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E8" w:rsidRDefault="003737E8" w:rsidP="00D024E8">
      <w:pPr>
        <w:tabs>
          <w:tab w:val="left" w:pos="6000"/>
        </w:tabs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6A68CF" w:rsidRDefault="006A68CF" w:rsidP="003737E8">
      <w:pPr>
        <w:tabs>
          <w:tab w:val="left" w:pos="6000"/>
        </w:tabs>
        <w:ind w:firstLine="567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737E8" w:rsidRDefault="003737E8" w:rsidP="003737E8">
      <w:pPr>
        <w:tabs>
          <w:tab w:val="left" w:pos="6000"/>
        </w:tabs>
        <w:ind w:firstLine="567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3B4A36">
        <w:rPr>
          <w:rFonts w:ascii="Times New Roman CYR" w:hAnsi="Times New Roman CYR" w:cs="Times New Roman CYR"/>
          <w:b/>
          <w:bCs/>
          <w:sz w:val="24"/>
          <w:szCs w:val="24"/>
        </w:rPr>
        <w:t>ПОСТ</w:t>
      </w:r>
      <w:r w:rsidR="00C45572">
        <w:rPr>
          <w:rFonts w:ascii="Times New Roman CYR" w:hAnsi="Times New Roman CYR" w:cs="Times New Roman CYR"/>
          <w:b/>
          <w:bCs/>
          <w:sz w:val="24"/>
          <w:szCs w:val="24"/>
        </w:rPr>
        <w:t>-</w:t>
      </w:r>
      <w:r w:rsidRPr="003B4A36">
        <w:rPr>
          <w:rFonts w:ascii="Times New Roman CYR" w:hAnsi="Times New Roman CYR" w:cs="Times New Roman CYR"/>
          <w:b/>
          <w:bCs/>
          <w:sz w:val="24"/>
          <w:szCs w:val="24"/>
        </w:rPr>
        <w:t xml:space="preserve"> РЕЛИЗ</w:t>
      </w:r>
    </w:p>
    <w:p w:rsidR="006A68CF" w:rsidRPr="003B4A36" w:rsidRDefault="006A68CF" w:rsidP="003737E8">
      <w:pPr>
        <w:tabs>
          <w:tab w:val="left" w:pos="6000"/>
        </w:tabs>
        <w:ind w:firstLine="567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56444" w:rsidRDefault="0098376E" w:rsidP="00356444">
      <w:pPr>
        <w:tabs>
          <w:tab w:val="left" w:pos="6000"/>
        </w:tabs>
        <w:ind w:firstLine="56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1133AC">
        <w:rPr>
          <w:rFonts w:ascii="Times New Roman CYR" w:hAnsi="Times New Roman CYR" w:cs="Times New Roman CYR"/>
          <w:bCs/>
          <w:sz w:val="24"/>
          <w:szCs w:val="24"/>
        </w:rPr>
        <w:t xml:space="preserve">В целях поддержки отечественных производителей и продвижения продукции промыслов на российском и зарубежном рынках, совершенствования художественного уровня и мастерства, </w:t>
      </w:r>
      <w:r w:rsidR="004273AF">
        <w:rPr>
          <w:rFonts w:ascii="Times New Roman CYR" w:hAnsi="Times New Roman CYR" w:cs="Times New Roman CYR"/>
          <w:bCs/>
          <w:sz w:val="24"/>
          <w:szCs w:val="24"/>
        </w:rPr>
        <w:t xml:space="preserve">повышения квалификации </w:t>
      </w:r>
      <w:r w:rsidRPr="001133AC">
        <w:rPr>
          <w:rFonts w:ascii="Times New Roman CYR" w:hAnsi="Times New Roman CYR" w:cs="Times New Roman CYR"/>
          <w:bCs/>
          <w:sz w:val="24"/>
          <w:szCs w:val="24"/>
        </w:rPr>
        <w:t>специалистов</w:t>
      </w:r>
      <w:r w:rsidR="004273AF">
        <w:rPr>
          <w:rFonts w:ascii="Times New Roman CYR" w:hAnsi="Times New Roman CYR" w:cs="Times New Roman CYR"/>
          <w:bCs/>
          <w:sz w:val="24"/>
          <w:szCs w:val="24"/>
        </w:rPr>
        <w:t xml:space="preserve"> отрасли</w:t>
      </w:r>
      <w:r w:rsidR="00C45572">
        <w:rPr>
          <w:rFonts w:ascii="Times New Roman CYR" w:hAnsi="Times New Roman CYR" w:cs="Times New Roman CYR"/>
          <w:bCs/>
          <w:sz w:val="24"/>
          <w:szCs w:val="24"/>
        </w:rPr>
        <w:t>,</w:t>
      </w:r>
      <w:r w:rsidRPr="001133AC">
        <w:rPr>
          <w:rFonts w:ascii="Times New Roman CYR" w:hAnsi="Times New Roman CYR" w:cs="Times New Roman CYR"/>
          <w:bCs/>
          <w:sz w:val="24"/>
          <w:szCs w:val="24"/>
        </w:rPr>
        <w:t xml:space="preserve"> Ассоциацией «Народные худо</w:t>
      </w:r>
      <w:r w:rsidR="00672D64" w:rsidRPr="001133AC">
        <w:rPr>
          <w:rFonts w:ascii="Times New Roman CYR" w:hAnsi="Times New Roman CYR" w:cs="Times New Roman CYR"/>
          <w:bCs/>
          <w:sz w:val="24"/>
          <w:szCs w:val="24"/>
        </w:rPr>
        <w:t xml:space="preserve">жественные промыслы </w:t>
      </w:r>
      <w:r w:rsidR="00C8541E">
        <w:rPr>
          <w:rFonts w:ascii="Times New Roman CYR" w:hAnsi="Times New Roman CYR" w:cs="Times New Roman CYR"/>
          <w:bCs/>
          <w:sz w:val="24"/>
          <w:szCs w:val="24"/>
        </w:rPr>
        <w:t>России» с 19 по 23 декабря 2018</w:t>
      </w:r>
      <w:r w:rsidR="004273AF">
        <w:rPr>
          <w:rFonts w:ascii="Times New Roman CYR" w:hAnsi="Times New Roman CYR" w:cs="Times New Roman CYR"/>
          <w:bCs/>
          <w:sz w:val="24"/>
          <w:szCs w:val="24"/>
        </w:rPr>
        <w:t xml:space="preserve"> года </w:t>
      </w:r>
      <w:r w:rsidRPr="001133AC">
        <w:rPr>
          <w:rFonts w:ascii="Times New Roman CYR" w:hAnsi="Times New Roman CYR" w:cs="Times New Roman CYR"/>
          <w:bCs/>
          <w:sz w:val="24"/>
          <w:szCs w:val="24"/>
        </w:rPr>
        <w:t>в Центральном выставочном комплексе «ЭКПОЦЕНТР» н</w:t>
      </w:r>
      <w:r w:rsidR="00AF310E">
        <w:rPr>
          <w:rFonts w:ascii="Times New Roman CYR" w:hAnsi="Times New Roman CYR" w:cs="Times New Roman CYR"/>
          <w:bCs/>
          <w:sz w:val="24"/>
          <w:szCs w:val="24"/>
        </w:rPr>
        <w:t xml:space="preserve">а Красной Пресне </w:t>
      </w:r>
      <w:r w:rsidR="00C45572">
        <w:rPr>
          <w:rFonts w:ascii="Times New Roman CYR" w:hAnsi="Times New Roman CYR" w:cs="Times New Roman CYR"/>
          <w:bCs/>
          <w:sz w:val="24"/>
          <w:szCs w:val="24"/>
        </w:rPr>
        <w:t xml:space="preserve">была </w:t>
      </w:r>
      <w:r w:rsidR="00AF310E">
        <w:rPr>
          <w:rFonts w:ascii="Times New Roman CYR" w:hAnsi="Times New Roman CYR" w:cs="Times New Roman CYR"/>
          <w:bCs/>
          <w:sz w:val="24"/>
          <w:szCs w:val="24"/>
        </w:rPr>
        <w:t xml:space="preserve">проведена </w:t>
      </w:r>
      <w:r w:rsidR="00E05B1C">
        <w:rPr>
          <w:rFonts w:ascii="Times New Roman CYR" w:hAnsi="Times New Roman CYR" w:cs="Times New Roman CYR"/>
          <w:bCs/>
          <w:sz w:val="24"/>
          <w:szCs w:val="24"/>
        </w:rPr>
        <w:t>X</w:t>
      </w:r>
      <w:r w:rsidR="00E05B1C" w:rsidRPr="001133AC">
        <w:rPr>
          <w:rFonts w:ascii="Times New Roman CYR" w:hAnsi="Times New Roman CYR" w:cs="Times New Roman CYR"/>
          <w:bCs/>
          <w:sz w:val="24"/>
          <w:szCs w:val="24"/>
        </w:rPr>
        <w:t>X</w:t>
      </w:r>
      <w:r w:rsidR="00E05B1C">
        <w:rPr>
          <w:rFonts w:ascii="Times New Roman CYR" w:hAnsi="Times New Roman CYR" w:cs="Times New Roman CYR"/>
          <w:bCs/>
          <w:sz w:val="24"/>
          <w:szCs w:val="24"/>
          <w:lang w:val="en-US"/>
        </w:rPr>
        <w:t>V</w:t>
      </w:r>
      <w:r w:rsidR="00E05B1C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E05B1C" w:rsidRPr="001133AC">
        <w:rPr>
          <w:rFonts w:ascii="Times New Roman CYR" w:hAnsi="Times New Roman CYR" w:cs="Times New Roman CYR"/>
          <w:bCs/>
          <w:sz w:val="24"/>
          <w:szCs w:val="24"/>
        </w:rPr>
        <w:t>Выставка</w:t>
      </w:r>
      <w:r w:rsidRPr="001133AC">
        <w:rPr>
          <w:rFonts w:ascii="Times New Roman CYR" w:hAnsi="Times New Roman CYR" w:cs="Times New Roman CYR"/>
          <w:bCs/>
          <w:sz w:val="24"/>
          <w:szCs w:val="24"/>
        </w:rPr>
        <w:t>-ярмарка народных художественных промыслов России «ЛАДЬЯ. Зимняя сказка</w:t>
      </w:r>
      <w:r w:rsidR="00C45572">
        <w:rPr>
          <w:rFonts w:ascii="Times New Roman CYR" w:hAnsi="Times New Roman CYR" w:cs="Times New Roman CYR"/>
          <w:bCs/>
          <w:sz w:val="24"/>
          <w:szCs w:val="24"/>
        </w:rPr>
        <w:t>-2018</w:t>
      </w:r>
      <w:r w:rsidRPr="001133AC">
        <w:rPr>
          <w:rFonts w:ascii="Times New Roman CYR" w:hAnsi="Times New Roman CYR" w:cs="Times New Roman CYR"/>
          <w:bCs/>
          <w:sz w:val="24"/>
          <w:szCs w:val="24"/>
        </w:rPr>
        <w:t>».</w:t>
      </w:r>
      <w:r w:rsidR="00D97F52">
        <w:rPr>
          <w:rFonts w:ascii="Times New Roman CYR" w:hAnsi="Times New Roman CYR" w:cs="Times New Roman CYR"/>
          <w:bCs/>
          <w:sz w:val="24"/>
          <w:szCs w:val="24"/>
        </w:rPr>
        <w:t xml:space="preserve">     </w:t>
      </w:r>
    </w:p>
    <w:p w:rsidR="004273AF" w:rsidRDefault="00D97F52" w:rsidP="00356444">
      <w:pPr>
        <w:tabs>
          <w:tab w:val="left" w:pos="6000"/>
        </w:tabs>
        <w:ind w:firstLine="56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72D64">
        <w:rPr>
          <w:rFonts w:ascii="Times New Roman CYR" w:hAnsi="Times New Roman CYR" w:cs="Times New Roman CYR"/>
          <w:bCs/>
          <w:sz w:val="24"/>
          <w:szCs w:val="24"/>
        </w:rPr>
        <w:t>Выставка пров</w:t>
      </w:r>
      <w:r w:rsidR="004273AF">
        <w:rPr>
          <w:rFonts w:ascii="Times New Roman CYR" w:hAnsi="Times New Roman CYR" w:cs="Times New Roman CYR"/>
          <w:bCs/>
          <w:sz w:val="24"/>
          <w:szCs w:val="24"/>
        </w:rPr>
        <w:t>едена</w:t>
      </w:r>
      <w:r w:rsidRPr="00672D64">
        <w:rPr>
          <w:rFonts w:ascii="Times New Roman CYR" w:hAnsi="Times New Roman CYR" w:cs="Times New Roman CYR"/>
          <w:bCs/>
          <w:sz w:val="24"/>
          <w:szCs w:val="24"/>
        </w:rPr>
        <w:t xml:space="preserve"> при </w:t>
      </w:r>
      <w:r w:rsidR="00E46EC9">
        <w:rPr>
          <w:rFonts w:ascii="Times New Roman CYR" w:hAnsi="Times New Roman CYR" w:cs="Times New Roman CYR"/>
          <w:bCs/>
          <w:sz w:val="24"/>
          <w:szCs w:val="24"/>
        </w:rPr>
        <w:t xml:space="preserve">поддержке </w:t>
      </w:r>
      <w:r w:rsidR="00E46EC9" w:rsidRPr="00E46EC9">
        <w:rPr>
          <w:rFonts w:ascii="Times New Roman CYR" w:hAnsi="Times New Roman CYR" w:cs="Times New Roman CYR"/>
          <w:bCs/>
          <w:sz w:val="24"/>
          <w:szCs w:val="24"/>
        </w:rPr>
        <w:t>Министерства промышленности и торговли Российской Федерации, Министерства</w:t>
      </w:r>
      <w:r w:rsidR="00ED6B6C">
        <w:rPr>
          <w:rFonts w:ascii="Times New Roman CYR" w:hAnsi="Times New Roman CYR" w:cs="Times New Roman CYR"/>
          <w:bCs/>
          <w:sz w:val="24"/>
          <w:szCs w:val="24"/>
        </w:rPr>
        <w:t xml:space="preserve"> культуры Российской Федерации,</w:t>
      </w:r>
      <w:r w:rsidR="004273AF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E46EC9" w:rsidRPr="00E46EC9">
        <w:rPr>
          <w:rFonts w:ascii="Times New Roman CYR" w:hAnsi="Times New Roman CYR" w:cs="Times New Roman CYR"/>
          <w:bCs/>
          <w:sz w:val="24"/>
          <w:szCs w:val="24"/>
        </w:rPr>
        <w:t xml:space="preserve">Торгово-промышленной палаты Российской Федерации. </w:t>
      </w:r>
    </w:p>
    <w:p w:rsidR="00D97F52" w:rsidRDefault="00E46EC9" w:rsidP="00356444">
      <w:pPr>
        <w:tabs>
          <w:tab w:val="left" w:pos="6000"/>
        </w:tabs>
        <w:ind w:firstLine="567"/>
        <w:jc w:val="both"/>
        <w:rPr>
          <w:rFonts w:ascii="Times New Roman CYR" w:hAnsi="Times New Roman CYR" w:cs="Times New Roman CYR"/>
          <w:bCs/>
          <w:sz w:val="24"/>
          <w:szCs w:val="24"/>
        </w:rPr>
      </w:pPr>
      <w:proofErr w:type="spellStart"/>
      <w:r w:rsidRPr="00E46EC9">
        <w:rPr>
          <w:rFonts w:ascii="Times New Roman CYR" w:hAnsi="Times New Roman CYR" w:cs="Times New Roman CYR"/>
          <w:bCs/>
          <w:sz w:val="24"/>
          <w:szCs w:val="24"/>
        </w:rPr>
        <w:t>Соорганизатор</w:t>
      </w:r>
      <w:proofErr w:type="spellEnd"/>
      <w:r w:rsidR="003B4A36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Pr="00E46EC9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4273AF">
        <w:rPr>
          <w:rFonts w:ascii="Times New Roman CYR" w:hAnsi="Times New Roman CYR" w:cs="Times New Roman CYR"/>
          <w:bCs/>
          <w:sz w:val="24"/>
          <w:szCs w:val="24"/>
        </w:rPr>
        <w:t>В</w:t>
      </w:r>
      <w:r w:rsidRPr="00E46EC9">
        <w:rPr>
          <w:rFonts w:ascii="Times New Roman CYR" w:hAnsi="Times New Roman CYR" w:cs="Times New Roman CYR"/>
          <w:bCs/>
          <w:sz w:val="24"/>
          <w:szCs w:val="24"/>
        </w:rPr>
        <w:t>ыставки</w:t>
      </w:r>
      <w:r w:rsidR="003B4A36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4273AF">
        <w:rPr>
          <w:rFonts w:ascii="Times New Roman CYR" w:hAnsi="Times New Roman CYR" w:cs="Times New Roman CYR"/>
          <w:bCs/>
          <w:sz w:val="24"/>
          <w:szCs w:val="24"/>
        </w:rPr>
        <w:t>–</w:t>
      </w:r>
      <w:r w:rsidRPr="00E46EC9">
        <w:rPr>
          <w:rFonts w:ascii="Times New Roman CYR" w:hAnsi="Times New Roman CYR" w:cs="Times New Roman CYR"/>
          <w:bCs/>
          <w:sz w:val="24"/>
          <w:szCs w:val="24"/>
        </w:rPr>
        <w:t xml:space="preserve"> АО «ЭКСПОЦЕНТР».</w:t>
      </w:r>
    </w:p>
    <w:p w:rsidR="002431D4" w:rsidRDefault="0098376E" w:rsidP="002431D4">
      <w:pPr>
        <w:tabs>
          <w:tab w:val="left" w:pos="6000"/>
        </w:tabs>
        <w:ind w:firstLine="56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1133AC">
        <w:rPr>
          <w:rFonts w:ascii="Times New Roman CYR" w:hAnsi="Times New Roman CYR" w:cs="Times New Roman CYR"/>
          <w:bCs/>
          <w:sz w:val="24"/>
          <w:szCs w:val="24"/>
        </w:rPr>
        <w:t>Генера</w:t>
      </w:r>
      <w:r w:rsidR="00E46EC9">
        <w:rPr>
          <w:rFonts w:ascii="Times New Roman CYR" w:hAnsi="Times New Roman CYR" w:cs="Times New Roman CYR"/>
          <w:bCs/>
          <w:sz w:val="24"/>
          <w:szCs w:val="24"/>
        </w:rPr>
        <w:t xml:space="preserve">льный </w:t>
      </w:r>
      <w:r w:rsidR="004273AF">
        <w:rPr>
          <w:rFonts w:ascii="Times New Roman CYR" w:hAnsi="Times New Roman CYR" w:cs="Times New Roman CYR"/>
          <w:bCs/>
          <w:sz w:val="24"/>
          <w:szCs w:val="24"/>
        </w:rPr>
        <w:t xml:space="preserve">спонсор Выставки – </w:t>
      </w:r>
      <w:r w:rsidR="00E46EC9">
        <w:rPr>
          <w:rFonts w:ascii="Times New Roman CYR" w:hAnsi="Times New Roman CYR" w:cs="Times New Roman CYR"/>
          <w:bCs/>
          <w:sz w:val="24"/>
          <w:szCs w:val="24"/>
        </w:rPr>
        <w:t>ПАО</w:t>
      </w:r>
      <w:r w:rsidRPr="001133AC">
        <w:rPr>
          <w:rFonts w:ascii="Times New Roman CYR" w:hAnsi="Times New Roman CYR" w:cs="Times New Roman CYR"/>
          <w:bCs/>
          <w:sz w:val="24"/>
          <w:szCs w:val="24"/>
        </w:rPr>
        <w:t xml:space="preserve"> «</w:t>
      </w:r>
      <w:proofErr w:type="spellStart"/>
      <w:r w:rsidRPr="001133AC">
        <w:rPr>
          <w:rFonts w:ascii="Times New Roman CYR" w:hAnsi="Times New Roman CYR" w:cs="Times New Roman CYR"/>
          <w:bCs/>
          <w:sz w:val="24"/>
          <w:szCs w:val="24"/>
        </w:rPr>
        <w:t>Транснефть</w:t>
      </w:r>
      <w:proofErr w:type="spellEnd"/>
      <w:r w:rsidRPr="001133AC">
        <w:rPr>
          <w:rFonts w:ascii="Times New Roman CYR" w:hAnsi="Times New Roman CYR" w:cs="Times New Roman CYR"/>
          <w:bCs/>
          <w:sz w:val="24"/>
          <w:szCs w:val="24"/>
        </w:rPr>
        <w:t>».</w:t>
      </w:r>
    </w:p>
    <w:p w:rsidR="006F00B5" w:rsidRDefault="002431D4" w:rsidP="002431D4">
      <w:pPr>
        <w:tabs>
          <w:tab w:val="left" w:pos="6000"/>
        </w:tabs>
        <w:ind w:firstLine="56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2431D4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Pr="001133AC">
        <w:rPr>
          <w:rFonts w:ascii="Times New Roman CYR" w:hAnsi="Times New Roman CYR" w:cs="Times New Roman CYR"/>
          <w:bCs/>
          <w:sz w:val="24"/>
          <w:szCs w:val="24"/>
        </w:rPr>
        <w:t>В настоящее время выставочный проект «ЛАДЬЯ» является крупнейшим в стране мероприятием, представляющим российское народное искусство</w:t>
      </w:r>
      <w:r>
        <w:rPr>
          <w:rFonts w:ascii="Times New Roman CYR" w:hAnsi="Times New Roman CYR" w:cs="Times New Roman CYR"/>
          <w:bCs/>
          <w:sz w:val="24"/>
          <w:szCs w:val="24"/>
        </w:rPr>
        <w:t>.</w:t>
      </w:r>
    </w:p>
    <w:p w:rsidR="002431D4" w:rsidRDefault="006F00B5" w:rsidP="002431D4">
      <w:pPr>
        <w:tabs>
          <w:tab w:val="left" w:pos="6000"/>
        </w:tabs>
        <w:ind w:firstLine="56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F00B5">
        <w:t xml:space="preserve"> </w:t>
      </w:r>
      <w:r w:rsidRPr="006F00B5">
        <w:rPr>
          <w:rFonts w:ascii="Times New Roman CYR" w:hAnsi="Times New Roman CYR" w:cs="Times New Roman CYR"/>
          <w:bCs/>
          <w:sz w:val="24"/>
          <w:szCs w:val="24"/>
        </w:rPr>
        <w:t>«ЛАДЬЯ» – это творческая лаборатория, авторитетная профессиональная площадка, где гости мероприятия смогли увидеть собранную вместе богатейшую палитру народных художественных промыслов со всей России, а организации промыслов и ремесел вели конструктивный диалог, вырабатывали компромиссные и эффективные решения по развитию отрасли, демонстрировали свои лучшие товары. На полях выставки специалисты смогли наладить коммерческие связи и найти новых деловых партнёров, сотрудничество с которыми дало возможность расширить свой бизнес.</w:t>
      </w:r>
    </w:p>
    <w:p w:rsidR="003B4A36" w:rsidRDefault="000B305C" w:rsidP="00356444">
      <w:pPr>
        <w:tabs>
          <w:tab w:val="left" w:pos="6000"/>
        </w:tabs>
        <w:ind w:firstLine="56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На площади </w:t>
      </w:r>
      <w:r w:rsidR="00A501B9">
        <w:rPr>
          <w:rFonts w:ascii="Times New Roman CYR" w:hAnsi="Times New Roman CYR" w:cs="Times New Roman CYR"/>
          <w:bCs/>
          <w:sz w:val="24"/>
          <w:szCs w:val="24"/>
        </w:rPr>
        <w:t>20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proofErr w:type="spellStart"/>
      <w:r w:rsidR="00C45572">
        <w:rPr>
          <w:rFonts w:ascii="Times New Roman CYR" w:hAnsi="Times New Roman CYR" w:cs="Times New Roman CYR"/>
          <w:bCs/>
          <w:sz w:val="24"/>
          <w:szCs w:val="24"/>
        </w:rPr>
        <w:t>тыс</w:t>
      </w:r>
      <w:proofErr w:type="spellEnd"/>
      <w:r w:rsidR="00C45572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sz w:val="24"/>
          <w:szCs w:val="24"/>
        </w:rPr>
        <w:t>кв.</w:t>
      </w:r>
      <w:r w:rsidR="0098376E" w:rsidRPr="001133AC">
        <w:rPr>
          <w:rFonts w:ascii="Times New Roman CYR" w:hAnsi="Times New Roman CYR" w:cs="Times New Roman CYR"/>
          <w:bCs/>
          <w:sz w:val="24"/>
          <w:szCs w:val="24"/>
        </w:rPr>
        <w:t>м</w:t>
      </w:r>
      <w:proofErr w:type="spellEnd"/>
      <w:r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98376E" w:rsidRPr="001133AC">
        <w:rPr>
          <w:rFonts w:ascii="Times New Roman CYR" w:hAnsi="Times New Roman CYR" w:cs="Times New Roman CYR"/>
          <w:bCs/>
          <w:sz w:val="24"/>
          <w:szCs w:val="24"/>
        </w:rPr>
        <w:t xml:space="preserve">были представлены все 14 </w:t>
      </w:r>
      <w:r w:rsidR="004273AF">
        <w:rPr>
          <w:rFonts w:ascii="Times New Roman CYR" w:hAnsi="Times New Roman CYR" w:cs="Times New Roman CYR"/>
          <w:bCs/>
          <w:sz w:val="24"/>
          <w:szCs w:val="24"/>
        </w:rPr>
        <w:t>видов</w:t>
      </w:r>
      <w:r w:rsidR="0098376E" w:rsidRPr="001133AC">
        <w:rPr>
          <w:rFonts w:ascii="Times New Roman CYR" w:hAnsi="Times New Roman CYR" w:cs="Times New Roman CYR"/>
          <w:bCs/>
          <w:sz w:val="24"/>
          <w:szCs w:val="24"/>
        </w:rPr>
        <w:t xml:space="preserve"> народных промыслов.</w:t>
      </w:r>
      <w:r w:rsidR="001133AC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98376E" w:rsidRPr="001133AC">
        <w:rPr>
          <w:rFonts w:ascii="Times New Roman CYR" w:hAnsi="Times New Roman CYR" w:cs="Times New Roman CYR"/>
          <w:bCs/>
          <w:sz w:val="24"/>
          <w:szCs w:val="24"/>
        </w:rPr>
        <w:t>В этом году на Выставке-ярмарке предст</w:t>
      </w:r>
      <w:r w:rsidR="00E46EC9">
        <w:rPr>
          <w:rFonts w:ascii="Times New Roman CYR" w:hAnsi="Times New Roman CYR" w:cs="Times New Roman CYR"/>
          <w:bCs/>
          <w:sz w:val="24"/>
          <w:szCs w:val="24"/>
        </w:rPr>
        <w:t xml:space="preserve">авили свою лучшую продукцию </w:t>
      </w:r>
      <w:r w:rsidR="00C8541E">
        <w:rPr>
          <w:rFonts w:ascii="Times New Roman CYR" w:hAnsi="Times New Roman CYR" w:cs="Times New Roman CYR"/>
          <w:bCs/>
          <w:sz w:val="24"/>
          <w:szCs w:val="24"/>
        </w:rPr>
        <w:t>1</w:t>
      </w:r>
      <w:r w:rsidR="00A90FBF">
        <w:rPr>
          <w:rFonts w:ascii="Times New Roman CYR" w:hAnsi="Times New Roman CYR" w:cs="Times New Roman CYR"/>
          <w:bCs/>
          <w:sz w:val="24"/>
          <w:szCs w:val="24"/>
        </w:rPr>
        <w:t>722</w:t>
      </w:r>
      <w:r w:rsidR="00ED6B6C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431D4">
        <w:rPr>
          <w:rFonts w:ascii="Times New Roman CYR" w:hAnsi="Times New Roman CYR" w:cs="Times New Roman CYR"/>
          <w:bCs/>
          <w:sz w:val="24"/>
          <w:szCs w:val="24"/>
        </w:rPr>
        <w:t>организации</w:t>
      </w:r>
      <w:r w:rsidR="0098376E" w:rsidRPr="001133AC">
        <w:rPr>
          <w:rFonts w:ascii="Times New Roman CYR" w:hAnsi="Times New Roman CYR" w:cs="Times New Roman CYR"/>
          <w:bCs/>
          <w:sz w:val="24"/>
          <w:szCs w:val="24"/>
        </w:rPr>
        <w:t xml:space="preserve"> промыслов, ма</w:t>
      </w:r>
      <w:r w:rsidR="00B53748">
        <w:rPr>
          <w:rFonts w:ascii="Times New Roman CYR" w:hAnsi="Times New Roman CYR" w:cs="Times New Roman CYR"/>
          <w:bCs/>
          <w:sz w:val="24"/>
          <w:szCs w:val="24"/>
        </w:rPr>
        <w:t xml:space="preserve">стеров и художников из </w:t>
      </w:r>
      <w:r w:rsidR="00C8541E">
        <w:rPr>
          <w:rFonts w:ascii="Times New Roman CYR" w:hAnsi="Times New Roman CYR" w:cs="Times New Roman CYR"/>
          <w:bCs/>
          <w:sz w:val="24"/>
          <w:szCs w:val="24"/>
        </w:rPr>
        <w:t>65</w:t>
      </w:r>
      <w:r w:rsidR="00B052CF">
        <w:rPr>
          <w:rFonts w:ascii="Times New Roman CYR" w:hAnsi="Times New Roman CYR" w:cs="Times New Roman CYR"/>
          <w:bCs/>
          <w:sz w:val="24"/>
          <w:szCs w:val="24"/>
        </w:rPr>
        <w:t xml:space="preserve"> регионов</w:t>
      </w:r>
      <w:r w:rsidR="0098376E" w:rsidRPr="001133AC">
        <w:rPr>
          <w:rFonts w:ascii="Times New Roman CYR" w:hAnsi="Times New Roman CYR" w:cs="Times New Roman CYR"/>
          <w:bCs/>
          <w:sz w:val="24"/>
          <w:szCs w:val="24"/>
        </w:rPr>
        <w:t xml:space="preserve"> России</w:t>
      </w:r>
      <w:r w:rsidR="004273AF">
        <w:rPr>
          <w:rFonts w:ascii="Times New Roman CYR" w:hAnsi="Times New Roman CYR" w:cs="Times New Roman CYR"/>
          <w:bCs/>
          <w:sz w:val="24"/>
          <w:szCs w:val="24"/>
        </w:rPr>
        <w:t>, а также гости выставки</w:t>
      </w:r>
      <w:r w:rsidR="00ED6B6C" w:rsidRPr="00ED6B6C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4273AF">
        <w:rPr>
          <w:rFonts w:ascii="Times New Roman CYR" w:hAnsi="Times New Roman CYR" w:cs="Times New Roman CYR"/>
          <w:bCs/>
          <w:sz w:val="24"/>
          <w:szCs w:val="24"/>
        </w:rPr>
        <w:t xml:space="preserve">– участники </w:t>
      </w:r>
      <w:r w:rsidR="00ED6B6C">
        <w:rPr>
          <w:rFonts w:ascii="Times New Roman CYR" w:hAnsi="Times New Roman CYR" w:cs="Times New Roman CYR"/>
          <w:bCs/>
          <w:sz w:val="24"/>
          <w:szCs w:val="24"/>
        </w:rPr>
        <w:t>из</w:t>
      </w:r>
      <w:r w:rsidR="00B052CF">
        <w:rPr>
          <w:rFonts w:ascii="Times New Roman CYR" w:hAnsi="Times New Roman CYR" w:cs="Times New Roman CYR"/>
          <w:bCs/>
          <w:sz w:val="24"/>
          <w:szCs w:val="24"/>
        </w:rPr>
        <w:t xml:space="preserve"> 3</w:t>
      </w:r>
      <w:r w:rsidR="00ED6B6C" w:rsidRPr="00ED6B6C">
        <w:rPr>
          <w:rFonts w:ascii="Times New Roman CYR" w:hAnsi="Times New Roman CYR" w:cs="Times New Roman CYR"/>
          <w:bCs/>
          <w:sz w:val="24"/>
          <w:szCs w:val="24"/>
        </w:rPr>
        <w:t xml:space="preserve"> стран </w:t>
      </w:r>
      <w:r w:rsidR="004273AF">
        <w:rPr>
          <w:rFonts w:ascii="Times New Roman CYR" w:hAnsi="Times New Roman CYR" w:cs="Times New Roman CYR"/>
          <w:bCs/>
          <w:sz w:val="24"/>
          <w:szCs w:val="24"/>
        </w:rPr>
        <w:t>Т</w:t>
      </w:r>
      <w:r w:rsidR="00ED6B6C" w:rsidRPr="00ED6B6C">
        <w:rPr>
          <w:rFonts w:ascii="Times New Roman CYR" w:hAnsi="Times New Roman CYR" w:cs="Times New Roman CYR"/>
          <w:bCs/>
          <w:sz w:val="24"/>
          <w:szCs w:val="24"/>
        </w:rPr>
        <w:t>аможенного Союза</w:t>
      </w:r>
      <w:r w:rsidR="00B052CF">
        <w:rPr>
          <w:rFonts w:ascii="Times New Roman CYR" w:hAnsi="Times New Roman CYR" w:cs="Times New Roman CYR"/>
          <w:bCs/>
          <w:sz w:val="24"/>
          <w:szCs w:val="24"/>
        </w:rPr>
        <w:t xml:space="preserve"> - </w:t>
      </w:r>
      <w:r w:rsidR="00B052CF" w:rsidRPr="00B052CF">
        <w:t xml:space="preserve"> </w:t>
      </w:r>
      <w:r w:rsidR="00B052CF" w:rsidRPr="00B052CF">
        <w:rPr>
          <w:rFonts w:ascii="Times New Roman CYR" w:hAnsi="Times New Roman CYR" w:cs="Times New Roman CYR"/>
          <w:bCs/>
          <w:sz w:val="24"/>
          <w:szCs w:val="24"/>
        </w:rPr>
        <w:t>Армени</w:t>
      </w:r>
      <w:r w:rsidR="00DD51F7">
        <w:rPr>
          <w:rFonts w:ascii="Times New Roman CYR" w:hAnsi="Times New Roman CYR" w:cs="Times New Roman CYR"/>
          <w:bCs/>
          <w:sz w:val="24"/>
          <w:szCs w:val="24"/>
        </w:rPr>
        <w:t>и</w:t>
      </w:r>
      <w:r w:rsidR="00B052CF" w:rsidRPr="00B052CF">
        <w:rPr>
          <w:rFonts w:ascii="Times New Roman CYR" w:hAnsi="Times New Roman CYR" w:cs="Times New Roman CYR"/>
          <w:bCs/>
          <w:sz w:val="24"/>
          <w:szCs w:val="24"/>
        </w:rPr>
        <w:t>, Беларус</w:t>
      </w:r>
      <w:r w:rsidR="00DD51F7">
        <w:rPr>
          <w:rFonts w:ascii="Times New Roman CYR" w:hAnsi="Times New Roman CYR" w:cs="Times New Roman CYR"/>
          <w:bCs/>
          <w:sz w:val="24"/>
          <w:szCs w:val="24"/>
        </w:rPr>
        <w:t>и</w:t>
      </w:r>
      <w:r w:rsidR="00B052CF" w:rsidRPr="00B052CF">
        <w:rPr>
          <w:rFonts w:ascii="Times New Roman CYR" w:hAnsi="Times New Roman CYR" w:cs="Times New Roman CYR"/>
          <w:bCs/>
          <w:sz w:val="24"/>
          <w:szCs w:val="24"/>
        </w:rPr>
        <w:t>, Казахстан</w:t>
      </w:r>
      <w:r w:rsidR="00DD51F7">
        <w:rPr>
          <w:rFonts w:ascii="Times New Roman CYR" w:hAnsi="Times New Roman CYR" w:cs="Times New Roman CYR"/>
          <w:bCs/>
          <w:sz w:val="24"/>
          <w:szCs w:val="24"/>
        </w:rPr>
        <w:t>а</w:t>
      </w:r>
      <w:r w:rsidR="00ED6B6C" w:rsidRPr="00ED6B6C">
        <w:rPr>
          <w:rFonts w:ascii="Times New Roman CYR" w:hAnsi="Times New Roman CYR" w:cs="Times New Roman CYR"/>
          <w:bCs/>
          <w:sz w:val="24"/>
          <w:szCs w:val="24"/>
        </w:rPr>
        <w:t>.</w:t>
      </w:r>
      <w:r w:rsidR="00ED6B6C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98376E" w:rsidRPr="001133AC">
        <w:rPr>
          <w:rFonts w:ascii="Times New Roman CYR" w:hAnsi="Times New Roman CYR" w:cs="Times New Roman CYR"/>
          <w:bCs/>
          <w:sz w:val="24"/>
          <w:szCs w:val="24"/>
        </w:rPr>
        <w:t xml:space="preserve"> Количество посетител</w:t>
      </w:r>
      <w:r w:rsidR="00BD0021">
        <w:rPr>
          <w:rFonts w:ascii="Times New Roman CYR" w:hAnsi="Times New Roman CYR" w:cs="Times New Roman CYR"/>
          <w:bCs/>
          <w:sz w:val="24"/>
          <w:szCs w:val="24"/>
        </w:rPr>
        <w:t>ей – более</w:t>
      </w:r>
      <w:r w:rsidR="00C8541E">
        <w:rPr>
          <w:rFonts w:ascii="Times New Roman CYR" w:hAnsi="Times New Roman CYR" w:cs="Times New Roman CYR"/>
          <w:bCs/>
          <w:sz w:val="24"/>
          <w:szCs w:val="24"/>
        </w:rPr>
        <w:t xml:space="preserve"> 95</w:t>
      </w:r>
      <w:r w:rsidR="0098376E" w:rsidRPr="001133AC">
        <w:rPr>
          <w:rFonts w:ascii="Times New Roman CYR" w:hAnsi="Times New Roman CYR" w:cs="Times New Roman CYR"/>
          <w:bCs/>
          <w:sz w:val="24"/>
          <w:szCs w:val="24"/>
        </w:rPr>
        <w:t xml:space="preserve"> тыс. москвичей и гостей столицы.</w:t>
      </w:r>
    </w:p>
    <w:p w:rsidR="003B4A36" w:rsidRDefault="0098376E" w:rsidP="00356444">
      <w:pPr>
        <w:tabs>
          <w:tab w:val="left" w:pos="6000"/>
        </w:tabs>
        <w:ind w:firstLine="56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1133AC">
        <w:rPr>
          <w:rFonts w:ascii="Times New Roman CYR" w:hAnsi="Times New Roman CYR" w:cs="Times New Roman CYR"/>
          <w:bCs/>
          <w:sz w:val="24"/>
          <w:szCs w:val="24"/>
        </w:rPr>
        <w:t>В работе Выставки</w:t>
      </w:r>
      <w:r w:rsidR="002431D4">
        <w:rPr>
          <w:rFonts w:ascii="Times New Roman CYR" w:hAnsi="Times New Roman CYR" w:cs="Times New Roman CYR"/>
          <w:bCs/>
          <w:sz w:val="24"/>
          <w:szCs w:val="24"/>
        </w:rPr>
        <w:t>,</w:t>
      </w:r>
      <w:r w:rsidRPr="001133AC">
        <w:rPr>
          <w:rFonts w:ascii="Times New Roman CYR" w:hAnsi="Times New Roman CYR" w:cs="Times New Roman CYR"/>
          <w:bCs/>
          <w:sz w:val="24"/>
          <w:szCs w:val="24"/>
        </w:rPr>
        <w:t xml:space="preserve"> наряду с предприятиями промыслов и мастерами, работающими и</w:t>
      </w:r>
      <w:r w:rsidR="00E05B1C">
        <w:rPr>
          <w:rFonts w:ascii="Times New Roman CYR" w:hAnsi="Times New Roman CYR" w:cs="Times New Roman CYR"/>
          <w:bCs/>
          <w:sz w:val="24"/>
          <w:szCs w:val="24"/>
        </w:rPr>
        <w:t>ндивидуально, приняли участие 17</w:t>
      </w:r>
      <w:r w:rsidRPr="001133AC">
        <w:rPr>
          <w:rFonts w:ascii="Times New Roman CYR" w:hAnsi="Times New Roman CYR" w:cs="Times New Roman CYR"/>
          <w:bCs/>
          <w:sz w:val="24"/>
          <w:szCs w:val="24"/>
        </w:rPr>
        <w:t xml:space="preserve"> специальных образовательных учреждений, ведущих подготовку кадров для предприятий промыслов. </w:t>
      </w:r>
    </w:p>
    <w:p w:rsidR="003B4A36" w:rsidRPr="00743D6A" w:rsidRDefault="002431D4" w:rsidP="00DD51F7">
      <w:pPr>
        <w:tabs>
          <w:tab w:val="left" w:pos="6000"/>
        </w:tabs>
        <w:ind w:firstLine="709"/>
        <w:jc w:val="both"/>
        <w:rPr>
          <w:sz w:val="24"/>
          <w:szCs w:val="24"/>
        </w:rPr>
      </w:pPr>
      <w:r w:rsidRPr="00743D6A">
        <w:rPr>
          <w:rFonts w:ascii="Times New Roman CYR" w:hAnsi="Times New Roman CYR" w:cs="Times New Roman CYR"/>
          <w:bCs/>
          <w:sz w:val="24"/>
          <w:szCs w:val="24"/>
        </w:rPr>
        <w:t>Благодаря поддержке государственных органов власти субъектов Российской Федерации с</w:t>
      </w:r>
      <w:r w:rsidR="00672D64" w:rsidRPr="00743D6A">
        <w:rPr>
          <w:rFonts w:ascii="Times New Roman CYR" w:hAnsi="Times New Roman CYR" w:cs="Times New Roman CYR"/>
          <w:bCs/>
          <w:sz w:val="24"/>
          <w:szCs w:val="24"/>
        </w:rPr>
        <w:t xml:space="preserve">амое активное участие в </w:t>
      </w:r>
      <w:r w:rsidR="00ED6B6C" w:rsidRPr="00743D6A">
        <w:rPr>
          <w:rFonts w:ascii="Times New Roman CYR" w:hAnsi="Times New Roman CYR" w:cs="Times New Roman CYR"/>
          <w:bCs/>
          <w:sz w:val="24"/>
          <w:szCs w:val="24"/>
        </w:rPr>
        <w:t>выст</w:t>
      </w:r>
      <w:r w:rsidR="00F476BD" w:rsidRPr="00743D6A">
        <w:rPr>
          <w:rFonts w:ascii="Times New Roman CYR" w:hAnsi="Times New Roman CYR" w:cs="Times New Roman CYR"/>
          <w:bCs/>
          <w:sz w:val="24"/>
          <w:szCs w:val="24"/>
        </w:rPr>
        <w:t xml:space="preserve">авке приняли </w:t>
      </w:r>
      <w:r w:rsidRPr="00743D6A">
        <w:rPr>
          <w:rFonts w:ascii="Times New Roman CYR" w:hAnsi="Times New Roman CYR" w:cs="Times New Roman CYR"/>
          <w:bCs/>
          <w:sz w:val="24"/>
          <w:szCs w:val="24"/>
        </w:rPr>
        <w:t xml:space="preserve">участие </w:t>
      </w:r>
      <w:r w:rsidR="00F476BD" w:rsidRPr="00743D6A">
        <w:rPr>
          <w:rFonts w:ascii="Times New Roman CYR" w:hAnsi="Times New Roman CYR" w:cs="Times New Roman CYR"/>
          <w:bCs/>
          <w:sz w:val="24"/>
          <w:szCs w:val="24"/>
        </w:rPr>
        <w:t>регионы России</w:t>
      </w:r>
      <w:r w:rsidR="00ED6B6C" w:rsidRPr="00743D6A">
        <w:rPr>
          <w:rFonts w:ascii="Times New Roman CYR" w:hAnsi="Times New Roman CYR" w:cs="Times New Roman CYR"/>
          <w:bCs/>
          <w:sz w:val="24"/>
          <w:szCs w:val="24"/>
        </w:rPr>
        <w:t>.</w:t>
      </w:r>
      <w:r w:rsidRPr="00743D6A">
        <w:rPr>
          <w:rFonts w:ascii="Times New Roman CYR" w:hAnsi="Times New Roman CYR" w:cs="Times New Roman CYR"/>
          <w:bCs/>
          <w:sz w:val="24"/>
          <w:szCs w:val="24"/>
        </w:rPr>
        <w:t xml:space="preserve"> Всего представлен 41 региональный коллективный стенд, среди которых: </w:t>
      </w:r>
      <w:r w:rsidR="006D6F62" w:rsidRPr="00743D6A">
        <w:rPr>
          <w:rFonts w:ascii="Times New Roman CYR" w:hAnsi="Times New Roman CYR" w:cs="Times New Roman CYR"/>
          <w:bCs/>
          <w:sz w:val="24"/>
          <w:szCs w:val="24"/>
        </w:rPr>
        <w:t>Республик</w:t>
      </w:r>
      <w:r w:rsidRPr="00743D6A">
        <w:rPr>
          <w:rFonts w:ascii="Times New Roman CYR" w:hAnsi="Times New Roman CYR" w:cs="Times New Roman CYR"/>
          <w:bCs/>
          <w:sz w:val="24"/>
          <w:szCs w:val="24"/>
        </w:rPr>
        <w:t>и</w:t>
      </w:r>
      <w:r w:rsidR="006D6F62" w:rsidRPr="00743D6A">
        <w:rPr>
          <w:rFonts w:ascii="Times New Roman CYR" w:hAnsi="Times New Roman CYR" w:cs="Times New Roman CYR"/>
          <w:bCs/>
          <w:sz w:val="24"/>
          <w:szCs w:val="24"/>
        </w:rPr>
        <w:t xml:space="preserve"> Крым, Башкортостан</w:t>
      </w:r>
      <w:r w:rsidR="00672D64" w:rsidRPr="00743D6A">
        <w:rPr>
          <w:rFonts w:ascii="Times New Roman CYR" w:hAnsi="Times New Roman CYR" w:cs="Times New Roman CYR"/>
          <w:bCs/>
          <w:sz w:val="24"/>
          <w:szCs w:val="24"/>
        </w:rPr>
        <w:t xml:space="preserve">, </w:t>
      </w:r>
      <w:r w:rsidR="00EA3D12" w:rsidRPr="00743D6A">
        <w:rPr>
          <w:rFonts w:ascii="Times New Roman CYR" w:hAnsi="Times New Roman CYR" w:cs="Times New Roman CYR"/>
          <w:bCs/>
          <w:sz w:val="24"/>
          <w:szCs w:val="24"/>
        </w:rPr>
        <w:t>Татарста</w:t>
      </w:r>
      <w:r w:rsidR="006D6F62" w:rsidRPr="00743D6A">
        <w:rPr>
          <w:rFonts w:ascii="Times New Roman CYR" w:hAnsi="Times New Roman CYR" w:cs="Times New Roman CYR"/>
          <w:bCs/>
          <w:sz w:val="24"/>
          <w:szCs w:val="24"/>
        </w:rPr>
        <w:t>н, Дагестан</w:t>
      </w:r>
      <w:r w:rsidR="00CD5EF0">
        <w:rPr>
          <w:rFonts w:ascii="Times New Roman CYR" w:hAnsi="Times New Roman CYR" w:cs="Times New Roman CYR"/>
          <w:bCs/>
          <w:sz w:val="24"/>
          <w:szCs w:val="24"/>
        </w:rPr>
        <w:t>,</w:t>
      </w:r>
      <w:r w:rsidR="00672D64" w:rsidRPr="00743D6A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B63D6A" w:rsidRPr="00743D6A">
        <w:rPr>
          <w:rFonts w:ascii="Times New Roman CYR" w:hAnsi="Times New Roman CYR" w:cs="Times New Roman CYR"/>
          <w:bCs/>
          <w:sz w:val="24"/>
          <w:szCs w:val="24"/>
        </w:rPr>
        <w:t>Карелия,</w:t>
      </w:r>
      <w:r w:rsidR="004273AF" w:rsidRPr="00743D6A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743D6A" w:rsidRPr="00743D6A">
        <w:rPr>
          <w:rFonts w:ascii="Times New Roman CYR" w:hAnsi="Times New Roman CYR" w:cs="Times New Roman CYR"/>
          <w:bCs/>
          <w:sz w:val="24"/>
          <w:szCs w:val="24"/>
        </w:rPr>
        <w:t xml:space="preserve">Саха (Якутия), </w:t>
      </w:r>
      <w:r w:rsidR="00CD5EF0">
        <w:rPr>
          <w:rFonts w:ascii="Times New Roman CYR" w:hAnsi="Times New Roman CYR" w:cs="Times New Roman CYR"/>
          <w:bCs/>
          <w:sz w:val="24"/>
          <w:szCs w:val="24"/>
        </w:rPr>
        <w:t>Северная</w:t>
      </w:r>
      <w:r w:rsidR="004273AF" w:rsidRPr="00743D6A">
        <w:rPr>
          <w:rFonts w:ascii="Times New Roman CYR" w:hAnsi="Times New Roman CYR" w:cs="Times New Roman CYR"/>
          <w:bCs/>
          <w:sz w:val="24"/>
          <w:szCs w:val="24"/>
        </w:rPr>
        <w:t xml:space="preserve"> Осетия-Алания</w:t>
      </w:r>
      <w:r w:rsidR="003E39D0" w:rsidRPr="00743D6A">
        <w:rPr>
          <w:rFonts w:ascii="Times New Roman CYR" w:hAnsi="Times New Roman CYR" w:cs="Times New Roman CYR"/>
          <w:bCs/>
          <w:sz w:val="24"/>
          <w:szCs w:val="24"/>
        </w:rPr>
        <w:t>, а также</w:t>
      </w:r>
      <w:r w:rsidRPr="00743D6A">
        <w:rPr>
          <w:rFonts w:ascii="Times New Roman CYR" w:hAnsi="Times New Roman CYR" w:cs="Times New Roman CYR"/>
          <w:bCs/>
          <w:sz w:val="24"/>
          <w:szCs w:val="24"/>
        </w:rPr>
        <w:t xml:space="preserve"> Чувашская</w:t>
      </w:r>
      <w:r w:rsidR="003E39D0" w:rsidRPr="00743D6A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Pr="00743D6A">
        <w:rPr>
          <w:rFonts w:ascii="Times New Roman CYR" w:hAnsi="Times New Roman CYR" w:cs="Times New Roman CYR"/>
          <w:bCs/>
          <w:sz w:val="24"/>
          <w:szCs w:val="24"/>
        </w:rPr>
        <w:t>Республик</w:t>
      </w:r>
      <w:r w:rsidR="00743D6A" w:rsidRPr="00743D6A">
        <w:rPr>
          <w:rFonts w:ascii="Times New Roman CYR" w:hAnsi="Times New Roman CYR" w:cs="Times New Roman CYR"/>
          <w:bCs/>
          <w:sz w:val="24"/>
          <w:szCs w:val="24"/>
        </w:rPr>
        <w:t>а</w:t>
      </w:r>
      <w:r w:rsidR="00936560">
        <w:rPr>
          <w:rFonts w:ascii="Times New Roman CYR" w:hAnsi="Times New Roman CYR" w:cs="Times New Roman CYR"/>
          <w:bCs/>
          <w:sz w:val="24"/>
          <w:szCs w:val="24"/>
        </w:rPr>
        <w:t xml:space="preserve">, </w:t>
      </w:r>
      <w:r w:rsidRPr="00743D6A">
        <w:rPr>
          <w:rFonts w:ascii="Times New Roman CYR" w:hAnsi="Times New Roman CYR" w:cs="Times New Roman CYR"/>
          <w:bCs/>
          <w:sz w:val="24"/>
          <w:szCs w:val="24"/>
        </w:rPr>
        <w:t>Камчатский</w:t>
      </w:r>
      <w:r w:rsidR="00743D6A" w:rsidRPr="00743D6A">
        <w:rPr>
          <w:rFonts w:ascii="Times New Roman CYR" w:hAnsi="Times New Roman CYR" w:cs="Times New Roman CYR"/>
          <w:bCs/>
          <w:sz w:val="24"/>
          <w:szCs w:val="24"/>
        </w:rPr>
        <w:t>,</w:t>
      </w:r>
      <w:r w:rsidRPr="00743D6A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743D6A" w:rsidRPr="00743D6A">
        <w:rPr>
          <w:rFonts w:ascii="Times New Roman CYR" w:hAnsi="Times New Roman CYR" w:cs="Times New Roman CYR"/>
          <w:bCs/>
          <w:sz w:val="24"/>
          <w:szCs w:val="24"/>
        </w:rPr>
        <w:t>Красноярский и Ставропольский</w:t>
      </w:r>
      <w:r w:rsidR="00EA3D12" w:rsidRPr="00743D6A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Pr="00743D6A">
        <w:rPr>
          <w:rFonts w:ascii="Times New Roman CYR" w:hAnsi="Times New Roman CYR" w:cs="Times New Roman CYR"/>
          <w:bCs/>
          <w:sz w:val="24"/>
          <w:szCs w:val="24"/>
        </w:rPr>
        <w:t>кра</w:t>
      </w:r>
      <w:r w:rsidR="003E39D0" w:rsidRPr="00743D6A">
        <w:rPr>
          <w:rFonts w:ascii="Times New Roman CYR" w:hAnsi="Times New Roman CYR" w:cs="Times New Roman CYR"/>
          <w:bCs/>
          <w:sz w:val="24"/>
          <w:szCs w:val="24"/>
        </w:rPr>
        <w:t>я</w:t>
      </w:r>
      <w:r w:rsidR="00B63D6A" w:rsidRPr="00743D6A">
        <w:rPr>
          <w:rFonts w:ascii="Times New Roman CYR" w:hAnsi="Times New Roman CYR" w:cs="Times New Roman CYR"/>
          <w:bCs/>
          <w:sz w:val="24"/>
          <w:szCs w:val="24"/>
        </w:rPr>
        <w:t>, Архангельск</w:t>
      </w:r>
      <w:r w:rsidR="003E39D0" w:rsidRPr="00743D6A">
        <w:rPr>
          <w:rFonts w:ascii="Times New Roman CYR" w:hAnsi="Times New Roman CYR" w:cs="Times New Roman CYR"/>
          <w:bCs/>
          <w:sz w:val="24"/>
          <w:szCs w:val="24"/>
        </w:rPr>
        <w:t>ая</w:t>
      </w:r>
      <w:r w:rsidR="00B63D6A" w:rsidRPr="00743D6A">
        <w:rPr>
          <w:rFonts w:ascii="Times New Roman CYR" w:hAnsi="Times New Roman CYR" w:cs="Times New Roman CYR"/>
          <w:bCs/>
          <w:sz w:val="24"/>
          <w:szCs w:val="24"/>
        </w:rPr>
        <w:t xml:space="preserve">, </w:t>
      </w:r>
      <w:r w:rsidR="00EA3D12" w:rsidRPr="00743D6A">
        <w:rPr>
          <w:rFonts w:ascii="Times New Roman CYR" w:hAnsi="Times New Roman CYR" w:cs="Times New Roman CYR"/>
          <w:bCs/>
          <w:sz w:val="24"/>
          <w:szCs w:val="24"/>
        </w:rPr>
        <w:t>Тверск</w:t>
      </w:r>
      <w:r w:rsidR="003E39D0" w:rsidRPr="00743D6A">
        <w:rPr>
          <w:rFonts w:ascii="Times New Roman CYR" w:hAnsi="Times New Roman CYR" w:cs="Times New Roman CYR"/>
          <w:bCs/>
          <w:sz w:val="24"/>
          <w:szCs w:val="24"/>
        </w:rPr>
        <w:t>ая</w:t>
      </w:r>
      <w:r w:rsidR="00EA3D12" w:rsidRPr="00743D6A">
        <w:rPr>
          <w:rFonts w:ascii="Times New Roman CYR" w:hAnsi="Times New Roman CYR" w:cs="Times New Roman CYR"/>
          <w:bCs/>
          <w:sz w:val="24"/>
          <w:szCs w:val="24"/>
        </w:rPr>
        <w:t xml:space="preserve">, </w:t>
      </w:r>
      <w:r w:rsidR="00672D64" w:rsidRPr="00743D6A">
        <w:rPr>
          <w:rFonts w:ascii="Times New Roman CYR" w:hAnsi="Times New Roman CYR" w:cs="Times New Roman CYR"/>
          <w:bCs/>
          <w:sz w:val="24"/>
          <w:szCs w:val="24"/>
        </w:rPr>
        <w:t>Ленинградск</w:t>
      </w:r>
      <w:r w:rsidR="003E39D0" w:rsidRPr="00743D6A">
        <w:rPr>
          <w:rFonts w:ascii="Times New Roman CYR" w:hAnsi="Times New Roman CYR" w:cs="Times New Roman CYR"/>
          <w:bCs/>
          <w:sz w:val="24"/>
          <w:szCs w:val="24"/>
        </w:rPr>
        <w:t>ая</w:t>
      </w:r>
      <w:r w:rsidR="00672D64" w:rsidRPr="00743D6A">
        <w:rPr>
          <w:rFonts w:ascii="Times New Roman CYR" w:hAnsi="Times New Roman CYR" w:cs="Times New Roman CYR"/>
          <w:bCs/>
          <w:sz w:val="24"/>
          <w:szCs w:val="24"/>
        </w:rPr>
        <w:t xml:space="preserve">, </w:t>
      </w:r>
      <w:r w:rsidR="003E39D0" w:rsidRPr="00743D6A">
        <w:rPr>
          <w:rFonts w:ascii="Times New Roman CYR" w:hAnsi="Times New Roman CYR" w:cs="Times New Roman CYR"/>
          <w:bCs/>
          <w:sz w:val="24"/>
          <w:szCs w:val="24"/>
        </w:rPr>
        <w:t>Владимирская, Вологодская</w:t>
      </w:r>
      <w:r w:rsidR="00B63D6A" w:rsidRPr="00743D6A">
        <w:rPr>
          <w:rFonts w:ascii="Times New Roman CYR" w:hAnsi="Times New Roman CYR" w:cs="Times New Roman CYR"/>
          <w:bCs/>
          <w:sz w:val="24"/>
          <w:szCs w:val="24"/>
        </w:rPr>
        <w:t xml:space="preserve">, </w:t>
      </w:r>
      <w:r w:rsidR="00672D64" w:rsidRPr="00743D6A">
        <w:rPr>
          <w:rFonts w:ascii="Times New Roman CYR" w:hAnsi="Times New Roman CYR" w:cs="Times New Roman CYR"/>
          <w:bCs/>
          <w:sz w:val="24"/>
          <w:szCs w:val="24"/>
        </w:rPr>
        <w:t>Ивановск</w:t>
      </w:r>
      <w:r w:rsidR="00743D6A" w:rsidRPr="00743D6A">
        <w:rPr>
          <w:rFonts w:ascii="Times New Roman CYR" w:hAnsi="Times New Roman CYR" w:cs="Times New Roman CYR"/>
          <w:bCs/>
          <w:sz w:val="24"/>
          <w:szCs w:val="24"/>
        </w:rPr>
        <w:t>ая</w:t>
      </w:r>
      <w:r w:rsidR="00672D64" w:rsidRPr="00743D6A">
        <w:rPr>
          <w:rFonts w:ascii="Times New Roman CYR" w:hAnsi="Times New Roman CYR" w:cs="Times New Roman CYR"/>
          <w:bCs/>
          <w:sz w:val="24"/>
          <w:szCs w:val="24"/>
        </w:rPr>
        <w:t>, Кировск</w:t>
      </w:r>
      <w:r w:rsidR="00743D6A" w:rsidRPr="00743D6A">
        <w:rPr>
          <w:rFonts w:ascii="Times New Roman CYR" w:hAnsi="Times New Roman CYR" w:cs="Times New Roman CYR"/>
          <w:bCs/>
          <w:sz w:val="24"/>
          <w:szCs w:val="24"/>
        </w:rPr>
        <w:t>ая, Костромская</w:t>
      </w:r>
      <w:r w:rsidR="00672D64" w:rsidRPr="00743D6A">
        <w:rPr>
          <w:rFonts w:ascii="Times New Roman CYR" w:hAnsi="Times New Roman CYR" w:cs="Times New Roman CYR"/>
          <w:bCs/>
          <w:sz w:val="24"/>
          <w:szCs w:val="24"/>
        </w:rPr>
        <w:t xml:space="preserve">, </w:t>
      </w:r>
      <w:r w:rsidR="00EA3D12" w:rsidRPr="00743D6A">
        <w:rPr>
          <w:rFonts w:ascii="Times New Roman CYR" w:hAnsi="Times New Roman CYR" w:cs="Times New Roman CYR"/>
          <w:bCs/>
          <w:sz w:val="24"/>
          <w:szCs w:val="24"/>
        </w:rPr>
        <w:t>Липецк</w:t>
      </w:r>
      <w:r w:rsidR="00743D6A" w:rsidRPr="00743D6A">
        <w:rPr>
          <w:rFonts w:ascii="Times New Roman CYR" w:hAnsi="Times New Roman CYR" w:cs="Times New Roman CYR"/>
          <w:bCs/>
          <w:sz w:val="24"/>
          <w:szCs w:val="24"/>
        </w:rPr>
        <w:t>ая</w:t>
      </w:r>
      <w:r w:rsidR="00EA3D12" w:rsidRPr="00743D6A">
        <w:rPr>
          <w:rFonts w:ascii="Times New Roman CYR" w:hAnsi="Times New Roman CYR" w:cs="Times New Roman CYR"/>
          <w:bCs/>
          <w:sz w:val="24"/>
          <w:szCs w:val="24"/>
        </w:rPr>
        <w:t xml:space="preserve">, </w:t>
      </w:r>
      <w:r w:rsidR="00743D6A" w:rsidRPr="00743D6A">
        <w:rPr>
          <w:rFonts w:ascii="Times New Roman CYR" w:hAnsi="Times New Roman CYR" w:cs="Times New Roman CYR"/>
          <w:bCs/>
          <w:sz w:val="24"/>
          <w:szCs w:val="24"/>
        </w:rPr>
        <w:t>Московская, Нижегородская</w:t>
      </w:r>
      <w:r w:rsidR="003737E8" w:rsidRPr="00743D6A">
        <w:rPr>
          <w:rFonts w:ascii="Times New Roman CYR" w:hAnsi="Times New Roman CYR" w:cs="Times New Roman CYR"/>
          <w:bCs/>
          <w:sz w:val="24"/>
          <w:szCs w:val="24"/>
        </w:rPr>
        <w:t xml:space="preserve">, </w:t>
      </w:r>
      <w:r w:rsidR="00743D6A" w:rsidRPr="00743D6A">
        <w:rPr>
          <w:rFonts w:ascii="Times New Roman CYR" w:hAnsi="Times New Roman CYR" w:cs="Times New Roman CYR"/>
          <w:bCs/>
          <w:sz w:val="24"/>
          <w:szCs w:val="24"/>
        </w:rPr>
        <w:t>Новгородская</w:t>
      </w:r>
      <w:r w:rsidR="00672D64" w:rsidRPr="00743D6A">
        <w:rPr>
          <w:rFonts w:ascii="Times New Roman CYR" w:hAnsi="Times New Roman CYR" w:cs="Times New Roman CYR"/>
          <w:bCs/>
          <w:sz w:val="24"/>
          <w:szCs w:val="24"/>
        </w:rPr>
        <w:t>, Калужск</w:t>
      </w:r>
      <w:r w:rsidR="00743D6A" w:rsidRPr="00743D6A">
        <w:rPr>
          <w:rFonts w:ascii="Times New Roman CYR" w:hAnsi="Times New Roman CYR" w:cs="Times New Roman CYR"/>
          <w:bCs/>
          <w:sz w:val="24"/>
          <w:szCs w:val="24"/>
        </w:rPr>
        <w:t>ая</w:t>
      </w:r>
      <w:r w:rsidR="00672D64" w:rsidRPr="00743D6A">
        <w:rPr>
          <w:rFonts w:ascii="Times New Roman CYR" w:hAnsi="Times New Roman CYR" w:cs="Times New Roman CYR"/>
          <w:bCs/>
          <w:sz w:val="24"/>
          <w:szCs w:val="24"/>
        </w:rPr>
        <w:t xml:space="preserve">, </w:t>
      </w:r>
      <w:r w:rsidR="004273AF" w:rsidRPr="00743D6A">
        <w:rPr>
          <w:rFonts w:ascii="Times New Roman CYR" w:hAnsi="Times New Roman CYR" w:cs="Times New Roman CYR"/>
          <w:bCs/>
          <w:sz w:val="24"/>
          <w:szCs w:val="24"/>
        </w:rPr>
        <w:t>Курганск</w:t>
      </w:r>
      <w:r w:rsidR="00743D6A" w:rsidRPr="00743D6A">
        <w:rPr>
          <w:rFonts w:ascii="Times New Roman CYR" w:hAnsi="Times New Roman CYR" w:cs="Times New Roman CYR"/>
          <w:bCs/>
          <w:sz w:val="24"/>
          <w:szCs w:val="24"/>
        </w:rPr>
        <w:t>ая</w:t>
      </w:r>
      <w:r w:rsidR="006D6F62" w:rsidRPr="00743D6A">
        <w:rPr>
          <w:rFonts w:ascii="Times New Roman CYR" w:hAnsi="Times New Roman CYR" w:cs="Times New Roman CYR"/>
          <w:bCs/>
          <w:sz w:val="24"/>
          <w:szCs w:val="24"/>
        </w:rPr>
        <w:t>,</w:t>
      </w:r>
      <w:r w:rsidR="004273AF" w:rsidRPr="00743D6A">
        <w:rPr>
          <w:rFonts w:ascii="Times New Roman CYR" w:hAnsi="Times New Roman CYR" w:cs="Times New Roman CYR"/>
          <w:bCs/>
          <w:sz w:val="24"/>
          <w:szCs w:val="24"/>
        </w:rPr>
        <w:t xml:space="preserve"> Пензенск</w:t>
      </w:r>
      <w:r w:rsidR="00743D6A" w:rsidRPr="00743D6A">
        <w:rPr>
          <w:rFonts w:ascii="Times New Roman CYR" w:hAnsi="Times New Roman CYR" w:cs="Times New Roman CYR"/>
          <w:bCs/>
          <w:sz w:val="24"/>
          <w:szCs w:val="24"/>
        </w:rPr>
        <w:t>ая, Псковская</w:t>
      </w:r>
      <w:r w:rsidR="006D6F62" w:rsidRPr="00743D6A">
        <w:rPr>
          <w:rFonts w:ascii="Times New Roman CYR" w:hAnsi="Times New Roman CYR" w:cs="Times New Roman CYR"/>
          <w:bCs/>
          <w:sz w:val="24"/>
          <w:szCs w:val="24"/>
        </w:rPr>
        <w:t>,</w:t>
      </w:r>
      <w:r w:rsidR="004273AF" w:rsidRPr="00743D6A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672D64" w:rsidRPr="00743D6A">
        <w:rPr>
          <w:rFonts w:ascii="Times New Roman CYR" w:hAnsi="Times New Roman CYR" w:cs="Times New Roman CYR"/>
          <w:bCs/>
          <w:sz w:val="24"/>
          <w:szCs w:val="24"/>
        </w:rPr>
        <w:t>Рязанск</w:t>
      </w:r>
      <w:r w:rsidR="00743D6A" w:rsidRPr="00743D6A">
        <w:rPr>
          <w:rFonts w:ascii="Times New Roman CYR" w:hAnsi="Times New Roman CYR" w:cs="Times New Roman CYR"/>
          <w:bCs/>
          <w:sz w:val="24"/>
          <w:szCs w:val="24"/>
        </w:rPr>
        <w:t>ая</w:t>
      </w:r>
      <w:r w:rsidR="00672D64" w:rsidRPr="00743D6A">
        <w:rPr>
          <w:rFonts w:ascii="Times New Roman CYR" w:hAnsi="Times New Roman CYR" w:cs="Times New Roman CYR"/>
          <w:bCs/>
          <w:sz w:val="24"/>
          <w:szCs w:val="24"/>
        </w:rPr>
        <w:t xml:space="preserve">, </w:t>
      </w:r>
      <w:r w:rsidR="00743D6A" w:rsidRPr="00743D6A">
        <w:rPr>
          <w:rFonts w:ascii="Times New Roman CYR" w:hAnsi="Times New Roman CYR" w:cs="Times New Roman CYR"/>
          <w:bCs/>
          <w:sz w:val="24"/>
          <w:szCs w:val="24"/>
        </w:rPr>
        <w:t xml:space="preserve">Саратовская. </w:t>
      </w:r>
      <w:r w:rsidR="00672D64" w:rsidRPr="00743D6A">
        <w:rPr>
          <w:rFonts w:ascii="Times New Roman CYR" w:hAnsi="Times New Roman CYR" w:cs="Times New Roman CYR"/>
          <w:bCs/>
          <w:sz w:val="24"/>
          <w:szCs w:val="24"/>
        </w:rPr>
        <w:t>Свердловск</w:t>
      </w:r>
      <w:r w:rsidR="00743D6A" w:rsidRPr="00743D6A">
        <w:rPr>
          <w:rFonts w:ascii="Times New Roman CYR" w:hAnsi="Times New Roman CYR" w:cs="Times New Roman CYR"/>
          <w:bCs/>
          <w:sz w:val="24"/>
          <w:szCs w:val="24"/>
        </w:rPr>
        <w:t>ая</w:t>
      </w:r>
      <w:r w:rsidR="00672D64" w:rsidRPr="00743D6A">
        <w:rPr>
          <w:rFonts w:ascii="Times New Roman CYR" w:hAnsi="Times New Roman CYR" w:cs="Times New Roman CYR"/>
          <w:bCs/>
          <w:sz w:val="24"/>
          <w:szCs w:val="24"/>
        </w:rPr>
        <w:t>, Смоленск</w:t>
      </w:r>
      <w:r w:rsidR="00743D6A" w:rsidRPr="00743D6A">
        <w:rPr>
          <w:rFonts w:ascii="Times New Roman CYR" w:hAnsi="Times New Roman CYR" w:cs="Times New Roman CYR"/>
          <w:bCs/>
          <w:sz w:val="24"/>
          <w:szCs w:val="24"/>
        </w:rPr>
        <w:t>ая</w:t>
      </w:r>
      <w:r w:rsidR="00672D64" w:rsidRPr="00743D6A">
        <w:rPr>
          <w:rFonts w:ascii="Times New Roman CYR" w:hAnsi="Times New Roman CYR" w:cs="Times New Roman CYR"/>
          <w:bCs/>
          <w:sz w:val="24"/>
          <w:szCs w:val="24"/>
        </w:rPr>
        <w:t>, Тульск</w:t>
      </w:r>
      <w:r w:rsidR="00743D6A" w:rsidRPr="00743D6A">
        <w:rPr>
          <w:rFonts w:ascii="Times New Roman CYR" w:hAnsi="Times New Roman CYR" w:cs="Times New Roman CYR"/>
          <w:bCs/>
          <w:sz w:val="24"/>
          <w:szCs w:val="24"/>
        </w:rPr>
        <w:t>ая</w:t>
      </w:r>
      <w:r w:rsidR="00672D64" w:rsidRPr="00743D6A">
        <w:rPr>
          <w:rFonts w:ascii="Times New Roman CYR" w:hAnsi="Times New Roman CYR" w:cs="Times New Roman CYR"/>
          <w:bCs/>
          <w:sz w:val="24"/>
          <w:szCs w:val="24"/>
        </w:rPr>
        <w:t>, Тюменск</w:t>
      </w:r>
      <w:r w:rsidR="00743D6A" w:rsidRPr="00743D6A">
        <w:rPr>
          <w:rFonts w:ascii="Times New Roman CYR" w:hAnsi="Times New Roman CYR" w:cs="Times New Roman CYR"/>
          <w:bCs/>
          <w:sz w:val="24"/>
          <w:szCs w:val="24"/>
        </w:rPr>
        <w:t>ая</w:t>
      </w:r>
      <w:r w:rsidR="00672D64" w:rsidRPr="00743D6A">
        <w:rPr>
          <w:rFonts w:ascii="Times New Roman CYR" w:hAnsi="Times New Roman CYR" w:cs="Times New Roman CYR"/>
          <w:bCs/>
          <w:sz w:val="24"/>
          <w:szCs w:val="24"/>
        </w:rPr>
        <w:t>,</w:t>
      </w:r>
      <w:r w:rsidR="00B63D6A" w:rsidRPr="00743D6A">
        <w:rPr>
          <w:rFonts w:ascii="Times New Roman CYR" w:hAnsi="Times New Roman CYR" w:cs="Times New Roman CYR"/>
          <w:bCs/>
          <w:sz w:val="24"/>
          <w:szCs w:val="24"/>
        </w:rPr>
        <w:t xml:space="preserve"> Воронежск</w:t>
      </w:r>
      <w:r w:rsidR="00743D6A" w:rsidRPr="00743D6A">
        <w:rPr>
          <w:rFonts w:ascii="Times New Roman CYR" w:hAnsi="Times New Roman CYR" w:cs="Times New Roman CYR"/>
          <w:bCs/>
          <w:sz w:val="24"/>
          <w:szCs w:val="24"/>
        </w:rPr>
        <w:t>ая</w:t>
      </w:r>
      <w:r w:rsidR="00B63D6A" w:rsidRPr="00743D6A">
        <w:rPr>
          <w:rFonts w:ascii="Times New Roman CYR" w:hAnsi="Times New Roman CYR" w:cs="Times New Roman CYR"/>
          <w:bCs/>
          <w:sz w:val="24"/>
          <w:szCs w:val="24"/>
        </w:rPr>
        <w:t>,</w:t>
      </w:r>
      <w:r w:rsidR="00672D64" w:rsidRPr="00743D6A">
        <w:rPr>
          <w:rFonts w:ascii="Times New Roman CYR" w:hAnsi="Times New Roman CYR" w:cs="Times New Roman CYR"/>
          <w:bCs/>
          <w:sz w:val="24"/>
          <w:szCs w:val="24"/>
        </w:rPr>
        <w:t xml:space="preserve"> Ярославск</w:t>
      </w:r>
      <w:r w:rsidR="00743D6A" w:rsidRPr="00743D6A">
        <w:rPr>
          <w:rFonts w:ascii="Times New Roman CYR" w:hAnsi="Times New Roman CYR" w:cs="Times New Roman CYR"/>
          <w:bCs/>
          <w:sz w:val="24"/>
          <w:szCs w:val="24"/>
        </w:rPr>
        <w:t>ая области</w:t>
      </w:r>
      <w:r w:rsidR="00CD5EF0">
        <w:rPr>
          <w:rFonts w:ascii="Times New Roman CYR" w:hAnsi="Times New Roman CYR" w:cs="Times New Roman CYR"/>
          <w:bCs/>
          <w:sz w:val="24"/>
          <w:szCs w:val="24"/>
        </w:rPr>
        <w:t xml:space="preserve">, </w:t>
      </w:r>
      <w:r w:rsidR="00672D64" w:rsidRPr="00743D6A">
        <w:rPr>
          <w:rFonts w:ascii="Times New Roman CYR" w:hAnsi="Times New Roman CYR" w:cs="Times New Roman CYR"/>
          <w:bCs/>
          <w:sz w:val="24"/>
          <w:szCs w:val="24"/>
        </w:rPr>
        <w:t>Ханты-Мансийск</w:t>
      </w:r>
      <w:r w:rsidR="00743D6A" w:rsidRPr="00743D6A">
        <w:rPr>
          <w:rFonts w:ascii="Times New Roman CYR" w:hAnsi="Times New Roman CYR" w:cs="Times New Roman CYR"/>
          <w:bCs/>
          <w:sz w:val="24"/>
          <w:szCs w:val="24"/>
        </w:rPr>
        <w:t>ий</w:t>
      </w:r>
      <w:r w:rsidR="006D6F62" w:rsidRPr="00743D6A">
        <w:rPr>
          <w:rFonts w:ascii="Times New Roman CYR" w:hAnsi="Times New Roman CYR" w:cs="Times New Roman CYR"/>
          <w:bCs/>
          <w:sz w:val="24"/>
          <w:szCs w:val="24"/>
        </w:rPr>
        <w:t xml:space="preserve"> и</w:t>
      </w:r>
      <w:r w:rsidR="00672D64" w:rsidRPr="00743D6A">
        <w:rPr>
          <w:rFonts w:ascii="Times New Roman CYR" w:hAnsi="Times New Roman CYR" w:cs="Times New Roman CYR"/>
          <w:bCs/>
          <w:sz w:val="24"/>
          <w:szCs w:val="24"/>
        </w:rPr>
        <w:t xml:space="preserve"> Чукотск</w:t>
      </w:r>
      <w:r w:rsidR="00743D6A" w:rsidRPr="00743D6A">
        <w:rPr>
          <w:rFonts w:ascii="Times New Roman CYR" w:hAnsi="Times New Roman CYR" w:cs="Times New Roman CYR"/>
          <w:bCs/>
          <w:sz w:val="24"/>
          <w:szCs w:val="24"/>
        </w:rPr>
        <w:t>ий</w:t>
      </w:r>
      <w:r w:rsidR="00672D64" w:rsidRPr="00743D6A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6D6F62" w:rsidRPr="00743D6A">
        <w:rPr>
          <w:rFonts w:ascii="Times New Roman CYR" w:hAnsi="Times New Roman CYR" w:cs="Times New Roman CYR"/>
          <w:bCs/>
          <w:sz w:val="24"/>
          <w:szCs w:val="24"/>
        </w:rPr>
        <w:t>Автономны</w:t>
      </w:r>
      <w:r w:rsidR="00743D6A" w:rsidRPr="00743D6A">
        <w:rPr>
          <w:rFonts w:ascii="Times New Roman CYR" w:hAnsi="Times New Roman CYR" w:cs="Times New Roman CYR"/>
          <w:bCs/>
          <w:sz w:val="24"/>
          <w:szCs w:val="24"/>
        </w:rPr>
        <w:t>е</w:t>
      </w:r>
      <w:r w:rsidR="00672D64" w:rsidRPr="00743D6A">
        <w:rPr>
          <w:rFonts w:ascii="Times New Roman CYR" w:hAnsi="Times New Roman CYR" w:cs="Times New Roman CYR"/>
          <w:bCs/>
          <w:sz w:val="24"/>
          <w:szCs w:val="24"/>
        </w:rPr>
        <w:t xml:space="preserve"> округ</w:t>
      </w:r>
      <w:r w:rsidR="00743D6A" w:rsidRPr="00743D6A">
        <w:rPr>
          <w:rFonts w:ascii="Times New Roman CYR" w:hAnsi="Times New Roman CYR" w:cs="Times New Roman CYR"/>
          <w:bCs/>
          <w:sz w:val="24"/>
          <w:szCs w:val="24"/>
        </w:rPr>
        <w:t>а</w:t>
      </w:r>
      <w:r w:rsidR="00B63D6A" w:rsidRPr="00743D6A">
        <w:rPr>
          <w:rFonts w:ascii="Times New Roman CYR" w:hAnsi="Times New Roman CYR" w:cs="Times New Roman CYR"/>
          <w:bCs/>
          <w:sz w:val="24"/>
          <w:szCs w:val="24"/>
        </w:rPr>
        <w:t>,</w:t>
      </w:r>
      <w:r w:rsidR="00B63D6A" w:rsidRPr="00743D6A">
        <w:t xml:space="preserve"> </w:t>
      </w:r>
      <w:r w:rsidR="00B63D6A" w:rsidRPr="00743D6A">
        <w:rPr>
          <w:rFonts w:ascii="Times New Roman CYR" w:hAnsi="Times New Roman CYR" w:cs="Times New Roman CYR"/>
          <w:bCs/>
          <w:sz w:val="24"/>
          <w:szCs w:val="24"/>
        </w:rPr>
        <w:t>а также представители Санкт-Петербурга</w:t>
      </w:r>
      <w:r w:rsidRPr="00743D6A">
        <w:rPr>
          <w:rFonts w:ascii="Times New Roman CYR" w:hAnsi="Times New Roman CYR" w:cs="Times New Roman CYR"/>
          <w:bCs/>
          <w:sz w:val="24"/>
          <w:szCs w:val="24"/>
        </w:rPr>
        <w:t xml:space="preserve"> и </w:t>
      </w:r>
      <w:r w:rsidR="00743D6A" w:rsidRPr="00743D6A">
        <w:rPr>
          <w:rFonts w:ascii="Times New Roman CYR" w:hAnsi="Times New Roman CYR" w:cs="Times New Roman CYR"/>
          <w:bCs/>
          <w:sz w:val="24"/>
          <w:szCs w:val="24"/>
        </w:rPr>
        <w:t>Севастополя</w:t>
      </w:r>
      <w:r w:rsidRPr="00743D6A">
        <w:rPr>
          <w:rFonts w:ascii="Times New Roman CYR" w:hAnsi="Times New Roman CYR" w:cs="Times New Roman CYR"/>
          <w:bCs/>
          <w:sz w:val="24"/>
          <w:szCs w:val="24"/>
        </w:rPr>
        <w:t xml:space="preserve">. </w:t>
      </w:r>
      <w:r w:rsidR="00672D64" w:rsidRPr="00743D6A">
        <w:rPr>
          <w:rFonts w:ascii="Times New Roman CYR" w:hAnsi="Times New Roman CYR" w:cs="Times New Roman CYR"/>
          <w:bCs/>
          <w:sz w:val="24"/>
          <w:szCs w:val="24"/>
        </w:rPr>
        <w:t xml:space="preserve">Впервые </w:t>
      </w:r>
      <w:r w:rsidRPr="00743D6A">
        <w:rPr>
          <w:rFonts w:ascii="Times New Roman CYR" w:hAnsi="Times New Roman CYR" w:cs="Times New Roman CYR"/>
          <w:bCs/>
          <w:sz w:val="24"/>
          <w:szCs w:val="24"/>
        </w:rPr>
        <w:t>на выставке были</w:t>
      </w:r>
      <w:r w:rsidR="00B63D6A" w:rsidRPr="00743D6A">
        <w:rPr>
          <w:rFonts w:ascii="Times New Roman CYR" w:hAnsi="Times New Roman CYR" w:cs="Times New Roman CYR"/>
          <w:bCs/>
          <w:sz w:val="24"/>
          <w:szCs w:val="24"/>
        </w:rPr>
        <w:t xml:space="preserve"> представлены объединенные экспозиции</w:t>
      </w:r>
      <w:r w:rsidR="006D6F62" w:rsidRPr="00743D6A">
        <w:rPr>
          <w:rFonts w:ascii="Times New Roman CYR" w:hAnsi="Times New Roman CYR" w:cs="Times New Roman CYR"/>
          <w:bCs/>
          <w:sz w:val="24"/>
          <w:szCs w:val="24"/>
        </w:rPr>
        <w:t xml:space="preserve"> промыслов </w:t>
      </w:r>
      <w:r w:rsidR="00B63D6A" w:rsidRPr="00743D6A">
        <w:rPr>
          <w:rFonts w:ascii="Times New Roman CYR" w:hAnsi="Times New Roman CYR" w:cs="Times New Roman CYR"/>
          <w:bCs/>
          <w:sz w:val="24"/>
          <w:szCs w:val="24"/>
        </w:rPr>
        <w:t>и мастеров</w:t>
      </w:r>
      <w:r w:rsidR="00F476BD" w:rsidRPr="00743D6A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B63D6A" w:rsidRPr="00743D6A">
        <w:rPr>
          <w:rFonts w:ascii="Times New Roman CYR" w:hAnsi="Times New Roman CYR" w:cs="Times New Roman CYR"/>
          <w:bCs/>
          <w:sz w:val="24"/>
          <w:szCs w:val="24"/>
        </w:rPr>
        <w:t>Белгоро</w:t>
      </w:r>
      <w:r w:rsidRPr="00743D6A">
        <w:rPr>
          <w:rFonts w:ascii="Times New Roman CYR" w:hAnsi="Times New Roman CYR" w:cs="Times New Roman CYR"/>
          <w:bCs/>
          <w:sz w:val="24"/>
          <w:szCs w:val="24"/>
        </w:rPr>
        <w:t>дской области и Республики Алтай</w:t>
      </w:r>
      <w:r w:rsidR="00F476BD" w:rsidRPr="00743D6A">
        <w:rPr>
          <w:sz w:val="22"/>
          <w:szCs w:val="22"/>
        </w:rPr>
        <w:t>.</w:t>
      </w:r>
      <w:r w:rsidR="00672D64" w:rsidRPr="00743D6A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Pr="00743D6A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</w:p>
    <w:p w:rsidR="00B63D6A" w:rsidRPr="00B63D6A" w:rsidRDefault="00B63D6A" w:rsidP="00C45572">
      <w:pPr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   </w:t>
      </w:r>
      <w:r w:rsidRPr="00B63D6A">
        <w:rPr>
          <w:rFonts w:ascii="Times New Roman CYR" w:hAnsi="Times New Roman CYR" w:cs="Times New Roman CYR"/>
          <w:bCs/>
          <w:sz w:val="24"/>
          <w:szCs w:val="24"/>
        </w:rPr>
        <w:t xml:space="preserve">Участников и гостей выставки поздравили Президент Российской Федерации </w:t>
      </w:r>
      <w:proofErr w:type="spellStart"/>
      <w:r w:rsidRPr="00B63D6A">
        <w:rPr>
          <w:rFonts w:ascii="Times New Roman CYR" w:hAnsi="Times New Roman CYR" w:cs="Times New Roman CYR"/>
          <w:bCs/>
          <w:sz w:val="24"/>
          <w:szCs w:val="24"/>
        </w:rPr>
        <w:t>В.В.Путин</w:t>
      </w:r>
      <w:proofErr w:type="spellEnd"/>
      <w:r w:rsidRPr="00B63D6A">
        <w:rPr>
          <w:rFonts w:ascii="Times New Roman CYR" w:hAnsi="Times New Roman CYR" w:cs="Times New Roman CYR"/>
          <w:bCs/>
          <w:sz w:val="24"/>
          <w:szCs w:val="24"/>
        </w:rPr>
        <w:t xml:space="preserve">, Председатель Совета Федерации Федерального Собрания Российской Федерации В.И. Матвиенко, Президент Российского союза промышленников и предпринимателей </w:t>
      </w:r>
      <w:proofErr w:type="spellStart"/>
      <w:r w:rsidRPr="00B63D6A">
        <w:rPr>
          <w:rFonts w:ascii="Times New Roman CYR" w:hAnsi="Times New Roman CYR" w:cs="Times New Roman CYR"/>
          <w:bCs/>
          <w:sz w:val="24"/>
          <w:szCs w:val="24"/>
        </w:rPr>
        <w:t>А.Н.Шохин</w:t>
      </w:r>
      <w:proofErr w:type="spellEnd"/>
      <w:r w:rsidRPr="00B63D6A">
        <w:rPr>
          <w:rFonts w:ascii="Times New Roman CYR" w:hAnsi="Times New Roman CYR" w:cs="Times New Roman CYR"/>
          <w:bCs/>
          <w:sz w:val="24"/>
          <w:szCs w:val="24"/>
        </w:rPr>
        <w:t>.</w:t>
      </w:r>
    </w:p>
    <w:p w:rsidR="00DD51F7" w:rsidRDefault="00B63D6A" w:rsidP="00C45572">
      <w:pPr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    </w:t>
      </w:r>
      <w:r w:rsidRPr="00B63D6A">
        <w:rPr>
          <w:rFonts w:ascii="Times New Roman CYR" w:hAnsi="Times New Roman CYR" w:cs="Times New Roman CYR"/>
          <w:bCs/>
          <w:sz w:val="24"/>
          <w:szCs w:val="24"/>
        </w:rPr>
        <w:t>В церемонии открытия выставки приняли участие Первый заместитель председателя Комитета Совета Федерации по науке, образованию</w:t>
      </w:r>
      <w:r w:rsidR="0071707E">
        <w:rPr>
          <w:rFonts w:ascii="Times New Roman CYR" w:hAnsi="Times New Roman CYR" w:cs="Times New Roman CYR"/>
          <w:bCs/>
          <w:sz w:val="24"/>
          <w:szCs w:val="24"/>
        </w:rPr>
        <w:t xml:space="preserve"> и культуре Л.С. </w:t>
      </w:r>
      <w:proofErr w:type="spellStart"/>
      <w:r w:rsidR="0071707E">
        <w:rPr>
          <w:rFonts w:ascii="Times New Roman CYR" w:hAnsi="Times New Roman CYR" w:cs="Times New Roman CYR"/>
          <w:bCs/>
          <w:sz w:val="24"/>
          <w:szCs w:val="24"/>
        </w:rPr>
        <w:t>Гумерова</w:t>
      </w:r>
      <w:proofErr w:type="spellEnd"/>
      <w:r w:rsidRPr="00B63D6A">
        <w:rPr>
          <w:rFonts w:ascii="Times New Roman CYR" w:hAnsi="Times New Roman CYR" w:cs="Times New Roman CYR"/>
          <w:bCs/>
          <w:sz w:val="24"/>
          <w:szCs w:val="24"/>
        </w:rPr>
        <w:t>,</w:t>
      </w:r>
      <w:r w:rsidR="0071707E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Pr="00B63D6A">
        <w:rPr>
          <w:rFonts w:ascii="Times New Roman CYR" w:hAnsi="Times New Roman CYR" w:cs="Times New Roman CYR"/>
          <w:bCs/>
          <w:sz w:val="24"/>
          <w:szCs w:val="24"/>
        </w:rPr>
        <w:t xml:space="preserve">заместитель Министра промышленности и торговли Российской Федерации Г.М. Кадырова, член Комитета Государственной Думы Российской Федерации по культуре   </w:t>
      </w:r>
      <w:proofErr w:type="spellStart"/>
      <w:r w:rsidRPr="00B63D6A">
        <w:rPr>
          <w:rFonts w:ascii="Times New Roman CYR" w:hAnsi="Times New Roman CYR" w:cs="Times New Roman CYR"/>
          <w:bCs/>
          <w:sz w:val="24"/>
          <w:szCs w:val="24"/>
        </w:rPr>
        <w:t>Н.Н.Пилюс</w:t>
      </w:r>
      <w:proofErr w:type="spellEnd"/>
      <w:r w:rsidRPr="00B63D6A">
        <w:rPr>
          <w:rFonts w:ascii="Times New Roman CYR" w:hAnsi="Times New Roman CYR" w:cs="Times New Roman CYR"/>
          <w:bCs/>
          <w:sz w:val="24"/>
          <w:szCs w:val="24"/>
        </w:rPr>
        <w:t xml:space="preserve">, Первый заместитель председателя комитета  Государственной Думы Российской Федерации по международным делам С.С </w:t>
      </w:r>
      <w:proofErr w:type="spellStart"/>
      <w:r w:rsidRPr="00B63D6A">
        <w:rPr>
          <w:rFonts w:ascii="Times New Roman CYR" w:hAnsi="Times New Roman CYR" w:cs="Times New Roman CYR"/>
          <w:bCs/>
          <w:sz w:val="24"/>
          <w:szCs w:val="24"/>
        </w:rPr>
        <w:t>Журова</w:t>
      </w:r>
      <w:proofErr w:type="spellEnd"/>
      <w:r w:rsidRPr="00B63D6A">
        <w:rPr>
          <w:rFonts w:ascii="Times New Roman CYR" w:hAnsi="Times New Roman CYR" w:cs="Times New Roman CYR"/>
          <w:bCs/>
          <w:sz w:val="24"/>
          <w:szCs w:val="24"/>
        </w:rPr>
        <w:t>, Вице-губернатор Санкт-Петерб</w:t>
      </w:r>
      <w:r w:rsidR="0071707E">
        <w:rPr>
          <w:rFonts w:ascii="Times New Roman CYR" w:hAnsi="Times New Roman CYR" w:cs="Times New Roman CYR"/>
          <w:bCs/>
          <w:sz w:val="24"/>
          <w:szCs w:val="24"/>
        </w:rPr>
        <w:t>урга Константин Николаевич Серов</w:t>
      </w:r>
      <w:r w:rsidRPr="00B63D6A">
        <w:rPr>
          <w:rFonts w:ascii="Times New Roman CYR" w:hAnsi="Times New Roman CYR" w:cs="Times New Roman CYR"/>
          <w:bCs/>
          <w:sz w:val="24"/>
          <w:szCs w:val="24"/>
        </w:rPr>
        <w:t xml:space="preserve">, Протоирей, Настоятель Храма Софии Премудрости Божией в Средних </w:t>
      </w:r>
      <w:r w:rsidR="0071707E">
        <w:rPr>
          <w:rFonts w:ascii="Times New Roman CYR" w:hAnsi="Times New Roman CYR" w:cs="Times New Roman CYR"/>
          <w:bCs/>
          <w:sz w:val="24"/>
          <w:szCs w:val="24"/>
        </w:rPr>
        <w:t>Садовниках Отец Владимир (Волгин</w:t>
      </w:r>
      <w:r w:rsidRPr="00B63D6A">
        <w:rPr>
          <w:rFonts w:ascii="Times New Roman CYR" w:hAnsi="Times New Roman CYR" w:cs="Times New Roman CYR"/>
          <w:bCs/>
          <w:sz w:val="24"/>
          <w:szCs w:val="24"/>
        </w:rPr>
        <w:t xml:space="preserve">), Руководитель проекта "Больше, чем покупка" Фонда региональных </w:t>
      </w:r>
      <w:r w:rsidRPr="00B63D6A">
        <w:rPr>
          <w:rFonts w:ascii="Times New Roman CYR" w:hAnsi="Times New Roman CYR" w:cs="Times New Roman CYR"/>
          <w:bCs/>
          <w:sz w:val="24"/>
          <w:szCs w:val="24"/>
        </w:rPr>
        <w:lastRenderedPageBreak/>
        <w:t>социальных пр</w:t>
      </w:r>
      <w:r w:rsidR="0071707E">
        <w:rPr>
          <w:rFonts w:ascii="Times New Roman CYR" w:hAnsi="Times New Roman CYR" w:cs="Times New Roman CYR"/>
          <w:bCs/>
          <w:sz w:val="24"/>
          <w:szCs w:val="24"/>
        </w:rPr>
        <w:t>ограмм "Наше будущее" Л</w:t>
      </w:r>
      <w:r w:rsidR="00DD51F7">
        <w:rPr>
          <w:rFonts w:ascii="Times New Roman CYR" w:hAnsi="Times New Roman CYR" w:cs="Times New Roman CYR"/>
          <w:bCs/>
          <w:sz w:val="24"/>
          <w:szCs w:val="24"/>
        </w:rPr>
        <w:t>ена</w:t>
      </w:r>
      <w:r w:rsidR="0071707E">
        <w:rPr>
          <w:rFonts w:ascii="Times New Roman CYR" w:hAnsi="Times New Roman CYR" w:cs="Times New Roman CYR"/>
          <w:bCs/>
          <w:sz w:val="24"/>
          <w:szCs w:val="24"/>
        </w:rPr>
        <w:t xml:space="preserve"> Карин</w:t>
      </w:r>
      <w:r w:rsidRPr="00B63D6A">
        <w:rPr>
          <w:rFonts w:ascii="Times New Roman CYR" w:hAnsi="Times New Roman CYR" w:cs="Times New Roman CYR"/>
          <w:bCs/>
          <w:sz w:val="24"/>
          <w:szCs w:val="24"/>
        </w:rPr>
        <w:t xml:space="preserve">, заслуженный работник культуры </w:t>
      </w:r>
      <w:proofErr w:type="spellStart"/>
      <w:r w:rsidRPr="00B63D6A">
        <w:rPr>
          <w:rFonts w:ascii="Times New Roman CYR" w:hAnsi="Times New Roman CYR" w:cs="Times New Roman CYR"/>
          <w:bCs/>
          <w:sz w:val="24"/>
          <w:szCs w:val="24"/>
        </w:rPr>
        <w:t>Н.М.Кобзон</w:t>
      </w:r>
      <w:proofErr w:type="spellEnd"/>
      <w:r w:rsidR="00DD51F7">
        <w:rPr>
          <w:rFonts w:ascii="Times New Roman CYR" w:hAnsi="Times New Roman CYR" w:cs="Times New Roman CYR"/>
          <w:bCs/>
          <w:sz w:val="24"/>
          <w:szCs w:val="24"/>
        </w:rPr>
        <w:t>.</w:t>
      </w:r>
    </w:p>
    <w:p w:rsidR="00672D64" w:rsidRPr="00F476BD" w:rsidRDefault="00DD51F7" w:rsidP="00DD51F7">
      <w:pPr>
        <w:ind w:firstLine="709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Выставку</w:t>
      </w:r>
      <w:r w:rsidR="00B63D6A" w:rsidRPr="00B63D6A">
        <w:rPr>
          <w:rFonts w:ascii="Times New Roman CYR" w:hAnsi="Times New Roman CYR" w:cs="Times New Roman CYR"/>
          <w:bCs/>
          <w:sz w:val="24"/>
          <w:szCs w:val="24"/>
        </w:rPr>
        <w:t xml:space="preserve"> посетили Руководитель Федерального агентства по туризму О.П. Сафонов, Советник заместителя председателя Правительства Российской Федерации В.Ш. Каганов, заместитель председателя Комитета Совета Федерации по аграрно-продовольственной политике и природопользованию С.Г. Митин,   члены Совета Федерации и депутаты Государственной Думы Российской Федерации, руководители федеральных и региональных ор</w:t>
      </w:r>
      <w:r w:rsidR="006A68CF">
        <w:rPr>
          <w:rFonts w:ascii="Times New Roman CYR" w:hAnsi="Times New Roman CYR" w:cs="Times New Roman CYR"/>
          <w:bCs/>
          <w:sz w:val="24"/>
          <w:szCs w:val="24"/>
        </w:rPr>
        <w:t>ганов власти, деятели культуры.</w:t>
      </w:r>
    </w:p>
    <w:p w:rsidR="001C3E59" w:rsidRDefault="001C3E59" w:rsidP="001C3E59">
      <w:pPr>
        <w:tabs>
          <w:tab w:val="left" w:pos="6000"/>
        </w:tabs>
        <w:ind w:firstLine="567"/>
        <w:jc w:val="both"/>
        <w:rPr>
          <w:sz w:val="24"/>
          <w:szCs w:val="24"/>
        </w:rPr>
      </w:pPr>
      <w:r w:rsidRPr="001C3E59">
        <w:rPr>
          <w:sz w:val="24"/>
          <w:szCs w:val="24"/>
        </w:rPr>
        <w:t xml:space="preserve">В рамках выставки прошел Деловой Форум для </w:t>
      </w:r>
      <w:r w:rsidR="006D6F62">
        <w:rPr>
          <w:sz w:val="24"/>
          <w:szCs w:val="24"/>
        </w:rPr>
        <w:t>руководителей</w:t>
      </w:r>
      <w:r w:rsidRPr="001C3E59">
        <w:rPr>
          <w:sz w:val="24"/>
          <w:szCs w:val="24"/>
        </w:rPr>
        <w:t xml:space="preserve"> и специалистов предприятий </w:t>
      </w:r>
      <w:r w:rsidR="006D6F62">
        <w:rPr>
          <w:sz w:val="24"/>
          <w:szCs w:val="24"/>
        </w:rPr>
        <w:t>промыслов</w:t>
      </w:r>
      <w:r w:rsidR="006A68CF">
        <w:rPr>
          <w:sz w:val="24"/>
          <w:szCs w:val="24"/>
        </w:rPr>
        <w:t xml:space="preserve">, который включал в себя </w:t>
      </w:r>
      <w:r w:rsidR="003B4F95" w:rsidRPr="003B4F95">
        <w:rPr>
          <w:sz w:val="24"/>
          <w:szCs w:val="24"/>
        </w:rPr>
        <w:t>лекции, семинары, круглые столы, фокусирующие дискуссии, консульт</w:t>
      </w:r>
      <w:r w:rsidR="00DD51F7">
        <w:rPr>
          <w:sz w:val="24"/>
          <w:szCs w:val="24"/>
        </w:rPr>
        <w:t>ационные площадки</w:t>
      </w:r>
      <w:r w:rsidR="003B4F95" w:rsidRPr="003B4F95">
        <w:rPr>
          <w:sz w:val="24"/>
          <w:szCs w:val="24"/>
        </w:rPr>
        <w:t xml:space="preserve">. </w:t>
      </w:r>
      <w:r w:rsidR="00E05B1C">
        <w:rPr>
          <w:sz w:val="24"/>
          <w:szCs w:val="24"/>
        </w:rPr>
        <w:t xml:space="preserve"> </w:t>
      </w:r>
    </w:p>
    <w:p w:rsidR="002860E3" w:rsidRDefault="002860E3" w:rsidP="006A68CF">
      <w:pPr>
        <w:tabs>
          <w:tab w:val="left" w:pos="60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Выставка «ЛАДЬЯ» прошла </w:t>
      </w:r>
      <w:r w:rsidRPr="002860E3">
        <w:rPr>
          <w:sz w:val="24"/>
          <w:szCs w:val="24"/>
        </w:rPr>
        <w:t>в новом форм</w:t>
      </w:r>
      <w:r w:rsidR="006A68CF">
        <w:rPr>
          <w:sz w:val="24"/>
          <w:szCs w:val="24"/>
        </w:rPr>
        <w:t>ате</w:t>
      </w:r>
      <w:r w:rsidR="00DD51F7">
        <w:rPr>
          <w:sz w:val="24"/>
          <w:szCs w:val="24"/>
        </w:rPr>
        <w:t>,</w:t>
      </w:r>
      <w:r w:rsidR="006A68CF">
        <w:rPr>
          <w:sz w:val="24"/>
          <w:szCs w:val="24"/>
        </w:rPr>
        <w:t xml:space="preserve"> размести</w:t>
      </w:r>
      <w:r w:rsidR="00DD51F7">
        <w:rPr>
          <w:sz w:val="24"/>
          <w:szCs w:val="24"/>
        </w:rPr>
        <w:t>вшись</w:t>
      </w:r>
      <w:r w:rsidR="006A68CF">
        <w:rPr>
          <w:sz w:val="24"/>
          <w:szCs w:val="24"/>
        </w:rPr>
        <w:t xml:space="preserve"> в пяти залах, где и</w:t>
      </w:r>
      <w:r w:rsidRPr="002860E3">
        <w:rPr>
          <w:sz w:val="24"/>
          <w:szCs w:val="24"/>
        </w:rPr>
        <w:t xml:space="preserve">зделия </w:t>
      </w:r>
      <w:r>
        <w:rPr>
          <w:sz w:val="24"/>
          <w:szCs w:val="24"/>
        </w:rPr>
        <w:t>экспонировались</w:t>
      </w:r>
      <w:r w:rsidRPr="002860E3">
        <w:rPr>
          <w:sz w:val="24"/>
          <w:szCs w:val="24"/>
        </w:rPr>
        <w:t xml:space="preserve"> по отраслевому принципу: салоны фарфора и керамики, лаковой живописи, художественной резьбы по дереву и кости, росписи по металлу, художественного ткачества и </w:t>
      </w:r>
      <w:proofErr w:type="spellStart"/>
      <w:r w:rsidRPr="002860E3">
        <w:rPr>
          <w:sz w:val="24"/>
          <w:szCs w:val="24"/>
        </w:rPr>
        <w:t>ковроделия</w:t>
      </w:r>
      <w:proofErr w:type="spellEnd"/>
      <w:r w:rsidRPr="002860E3">
        <w:rPr>
          <w:sz w:val="24"/>
          <w:szCs w:val="24"/>
        </w:rPr>
        <w:t>, художественной обработки металла и кожи, хрусталя и стекла и т.д.</w:t>
      </w:r>
    </w:p>
    <w:p w:rsidR="003B4F95" w:rsidRDefault="006A68CF" w:rsidP="00DD51F7">
      <w:pPr>
        <w:tabs>
          <w:tab w:val="left" w:pos="60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B4F95">
        <w:rPr>
          <w:sz w:val="24"/>
          <w:szCs w:val="24"/>
        </w:rPr>
        <w:t>«Город мастеров» открыл</w:t>
      </w:r>
      <w:r w:rsidR="003B4F95" w:rsidRPr="003B4F95">
        <w:rPr>
          <w:sz w:val="24"/>
          <w:szCs w:val="24"/>
        </w:rPr>
        <w:t xml:space="preserve"> секреты профессионального мастерства – ведущие художники пром</w:t>
      </w:r>
      <w:r w:rsidR="003B4F95">
        <w:rPr>
          <w:sz w:val="24"/>
          <w:szCs w:val="24"/>
        </w:rPr>
        <w:t>ыслов и мастера продемонстрировали</w:t>
      </w:r>
      <w:r w:rsidR="003B4F95" w:rsidRPr="003B4F95">
        <w:rPr>
          <w:sz w:val="24"/>
          <w:szCs w:val="24"/>
        </w:rPr>
        <w:t xml:space="preserve"> старинные техники изготовления изделий промыслов.</w:t>
      </w:r>
    </w:p>
    <w:p w:rsidR="001C3E59" w:rsidRPr="001C3E59" w:rsidRDefault="00DD51F7" w:rsidP="00DD51F7">
      <w:pPr>
        <w:tabs>
          <w:tab w:val="left" w:pos="60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Одной из главных </w:t>
      </w:r>
      <w:r w:rsidR="003B4F95">
        <w:rPr>
          <w:sz w:val="24"/>
          <w:szCs w:val="24"/>
        </w:rPr>
        <w:t xml:space="preserve"> </w:t>
      </w:r>
      <w:r w:rsidR="003B4F95" w:rsidRPr="001C3E59">
        <w:rPr>
          <w:sz w:val="24"/>
          <w:szCs w:val="24"/>
        </w:rPr>
        <w:t>площад</w:t>
      </w:r>
      <w:r>
        <w:rPr>
          <w:sz w:val="24"/>
          <w:szCs w:val="24"/>
        </w:rPr>
        <w:t>ок</w:t>
      </w:r>
      <w:r w:rsidR="001C3E59" w:rsidRPr="001C3E59">
        <w:rPr>
          <w:sz w:val="24"/>
          <w:szCs w:val="24"/>
        </w:rPr>
        <w:t xml:space="preserve"> выставки стал Образовательный Форум «Азбука народной культуры», включающий </w:t>
      </w:r>
      <w:r w:rsidR="003B4F95">
        <w:rPr>
          <w:sz w:val="24"/>
          <w:szCs w:val="24"/>
        </w:rPr>
        <w:t xml:space="preserve"> </w:t>
      </w:r>
      <w:r w:rsidR="000B305C">
        <w:rPr>
          <w:sz w:val="24"/>
          <w:szCs w:val="24"/>
        </w:rPr>
        <w:t xml:space="preserve"> мастер</w:t>
      </w:r>
      <w:r w:rsidR="000B305C" w:rsidRPr="001C3E59">
        <w:rPr>
          <w:sz w:val="24"/>
          <w:szCs w:val="24"/>
        </w:rPr>
        <w:t xml:space="preserve">-классы для </w:t>
      </w:r>
      <w:r w:rsidR="006D6F62" w:rsidRPr="001C3E59">
        <w:rPr>
          <w:sz w:val="24"/>
          <w:szCs w:val="24"/>
        </w:rPr>
        <w:t xml:space="preserve">детей </w:t>
      </w:r>
      <w:r w:rsidR="006D6F62">
        <w:rPr>
          <w:sz w:val="24"/>
          <w:szCs w:val="24"/>
        </w:rPr>
        <w:t>и педагогов</w:t>
      </w:r>
      <w:r w:rsidR="000B305C">
        <w:rPr>
          <w:sz w:val="24"/>
          <w:szCs w:val="24"/>
        </w:rPr>
        <w:t>.</w:t>
      </w:r>
      <w:r w:rsidR="000B305C" w:rsidRPr="001C3E59">
        <w:rPr>
          <w:sz w:val="24"/>
          <w:szCs w:val="24"/>
        </w:rPr>
        <w:t xml:space="preserve"> </w:t>
      </w:r>
      <w:r w:rsidR="000B305C">
        <w:rPr>
          <w:sz w:val="24"/>
          <w:szCs w:val="24"/>
        </w:rPr>
        <w:t xml:space="preserve"> На четырех </w:t>
      </w:r>
      <w:r w:rsidR="006D6F62">
        <w:rPr>
          <w:sz w:val="24"/>
          <w:szCs w:val="24"/>
        </w:rPr>
        <w:t xml:space="preserve">интерактивных </w:t>
      </w:r>
      <w:r w:rsidR="000B305C">
        <w:rPr>
          <w:sz w:val="24"/>
          <w:szCs w:val="24"/>
        </w:rPr>
        <w:t xml:space="preserve">площадках </w:t>
      </w:r>
      <w:r w:rsidR="006A68CF">
        <w:rPr>
          <w:sz w:val="24"/>
          <w:szCs w:val="24"/>
        </w:rPr>
        <w:t>выставки прошли</w:t>
      </w:r>
      <w:r w:rsidR="0050696A">
        <w:rPr>
          <w:sz w:val="24"/>
          <w:szCs w:val="24"/>
        </w:rPr>
        <w:t xml:space="preserve"> более</w:t>
      </w:r>
      <w:r w:rsidR="000B305C">
        <w:rPr>
          <w:sz w:val="24"/>
          <w:szCs w:val="24"/>
        </w:rPr>
        <w:t xml:space="preserve"> </w:t>
      </w:r>
      <w:r w:rsidR="00BA158B">
        <w:rPr>
          <w:sz w:val="24"/>
          <w:szCs w:val="24"/>
        </w:rPr>
        <w:t>200</w:t>
      </w:r>
      <w:r w:rsidR="003B4F95">
        <w:rPr>
          <w:sz w:val="24"/>
          <w:szCs w:val="24"/>
        </w:rPr>
        <w:t xml:space="preserve"> бесплатных</w:t>
      </w:r>
      <w:r w:rsidR="000B305C">
        <w:rPr>
          <w:sz w:val="24"/>
          <w:szCs w:val="24"/>
        </w:rPr>
        <w:t xml:space="preserve"> мастер-классов по различным направлениям.</w:t>
      </w:r>
    </w:p>
    <w:p w:rsidR="00871931" w:rsidRPr="00AA06E7" w:rsidRDefault="002860E3" w:rsidP="001C3E59">
      <w:pPr>
        <w:tabs>
          <w:tab w:val="left" w:pos="6000"/>
        </w:tabs>
        <w:ind w:firstLine="567"/>
        <w:jc w:val="both"/>
        <w:rPr>
          <w:sz w:val="24"/>
          <w:szCs w:val="24"/>
        </w:rPr>
      </w:pPr>
      <w:r w:rsidRPr="00AA06E7">
        <w:rPr>
          <w:sz w:val="24"/>
          <w:szCs w:val="24"/>
        </w:rPr>
        <w:t xml:space="preserve"> </w:t>
      </w:r>
      <w:r w:rsidRPr="00AA06E7">
        <w:t xml:space="preserve"> </w:t>
      </w:r>
      <w:r w:rsidRPr="00AA06E7">
        <w:rPr>
          <w:sz w:val="24"/>
          <w:szCs w:val="24"/>
        </w:rPr>
        <w:t>Все желающие</w:t>
      </w:r>
      <w:r w:rsidR="006A68CF" w:rsidRPr="00AA06E7">
        <w:rPr>
          <w:sz w:val="24"/>
          <w:szCs w:val="24"/>
        </w:rPr>
        <w:t xml:space="preserve"> смогли</w:t>
      </w:r>
      <w:r w:rsidRPr="00AA06E7">
        <w:rPr>
          <w:sz w:val="24"/>
          <w:szCs w:val="24"/>
        </w:rPr>
        <w:t xml:space="preserve"> посетить презентационную площадку лучших туристических маршрутов в местах традиционного бытования промыслов, объединяющих туристские комплексы на базе действующих предприятий промыслов и музейные, выставочные центры, площадки для интерактивных туристских программ.</w:t>
      </w:r>
    </w:p>
    <w:p w:rsidR="00D97F52" w:rsidRDefault="00871931" w:rsidP="001C3E59">
      <w:pPr>
        <w:tabs>
          <w:tab w:val="left" w:pos="6000"/>
        </w:tabs>
        <w:ind w:firstLine="567"/>
        <w:jc w:val="both"/>
        <w:rPr>
          <w:sz w:val="24"/>
          <w:szCs w:val="24"/>
        </w:rPr>
      </w:pPr>
      <w:r w:rsidRPr="00871931">
        <w:rPr>
          <w:sz w:val="24"/>
          <w:szCs w:val="24"/>
        </w:rPr>
        <w:t>В Центральн</w:t>
      </w:r>
      <w:r>
        <w:rPr>
          <w:sz w:val="24"/>
          <w:szCs w:val="24"/>
        </w:rPr>
        <w:t xml:space="preserve">ую выставочную экспозицию </w:t>
      </w:r>
      <w:r w:rsidR="00F30F55">
        <w:rPr>
          <w:sz w:val="24"/>
          <w:szCs w:val="24"/>
        </w:rPr>
        <w:t>вошли</w:t>
      </w:r>
      <w:r w:rsidRPr="00871931">
        <w:rPr>
          <w:sz w:val="24"/>
          <w:szCs w:val="24"/>
        </w:rPr>
        <w:t xml:space="preserve"> работы, представленные в рамках Конкурсной </w:t>
      </w:r>
      <w:r w:rsidR="002860E3">
        <w:rPr>
          <w:sz w:val="24"/>
          <w:szCs w:val="24"/>
        </w:rPr>
        <w:t>программы выставки, как по новой номинации</w:t>
      </w:r>
      <w:r w:rsidR="006D6F62">
        <w:rPr>
          <w:sz w:val="24"/>
          <w:szCs w:val="24"/>
        </w:rPr>
        <w:t xml:space="preserve"> </w:t>
      </w:r>
      <w:r w:rsidR="002860E3">
        <w:rPr>
          <w:sz w:val="24"/>
          <w:szCs w:val="24"/>
        </w:rPr>
        <w:t xml:space="preserve">- </w:t>
      </w:r>
      <w:r w:rsidR="002860E3" w:rsidRPr="002860E3">
        <w:rPr>
          <w:sz w:val="24"/>
          <w:szCs w:val="24"/>
        </w:rPr>
        <w:t>«Кони мои, кони» в произведениях мастеров промыслов</w:t>
      </w:r>
      <w:r w:rsidR="002860E3">
        <w:rPr>
          <w:sz w:val="24"/>
          <w:szCs w:val="24"/>
        </w:rPr>
        <w:t>,</w:t>
      </w:r>
      <w:r w:rsidR="001C3E59" w:rsidRPr="001C3E59">
        <w:rPr>
          <w:sz w:val="24"/>
          <w:szCs w:val="24"/>
        </w:rPr>
        <w:t xml:space="preserve"> так и по традиционным </w:t>
      </w:r>
      <w:r w:rsidR="002860E3">
        <w:rPr>
          <w:sz w:val="24"/>
          <w:szCs w:val="24"/>
        </w:rPr>
        <w:t>- «</w:t>
      </w:r>
      <w:r w:rsidR="002860E3" w:rsidRPr="002860E3">
        <w:rPr>
          <w:sz w:val="24"/>
          <w:szCs w:val="24"/>
        </w:rPr>
        <w:t xml:space="preserve">Дорогая моя Столица»; «Охота. Традиции и современность»; «Православие в произведениях народных мастеров промыслов»; «Лучшие образцы изделий, разработанные к выставке «ЛАДЬЯ». </w:t>
      </w:r>
      <w:r w:rsidR="001C3E59">
        <w:rPr>
          <w:sz w:val="24"/>
          <w:szCs w:val="24"/>
        </w:rPr>
        <w:t xml:space="preserve"> </w:t>
      </w:r>
      <w:r w:rsidR="006D6F62">
        <w:rPr>
          <w:sz w:val="24"/>
          <w:szCs w:val="24"/>
        </w:rPr>
        <w:t xml:space="preserve">Лауреаты конкурсной </w:t>
      </w:r>
      <w:r w:rsidR="002860E3">
        <w:rPr>
          <w:sz w:val="24"/>
          <w:szCs w:val="24"/>
        </w:rPr>
        <w:t>программы отмечены</w:t>
      </w:r>
      <w:r w:rsidR="001C3E59">
        <w:rPr>
          <w:sz w:val="24"/>
          <w:szCs w:val="24"/>
        </w:rPr>
        <w:t xml:space="preserve"> </w:t>
      </w:r>
      <w:r w:rsidR="006D6F62">
        <w:rPr>
          <w:sz w:val="24"/>
          <w:szCs w:val="24"/>
        </w:rPr>
        <w:t>дипломами и денежными премиями.</w:t>
      </w:r>
      <w:r w:rsidR="002860E3" w:rsidRPr="002860E3">
        <w:t xml:space="preserve"> </w:t>
      </w:r>
      <w:r w:rsidR="002860E3" w:rsidRPr="002860E3">
        <w:rPr>
          <w:sz w:val="24"/>
          <w:szCs w:val="24"/>
        </w:rPr>
        <w:t xml:space="preserve">Также </w:t>
      </w:r>
      <w:r w:rsidR="002860E3">
        <w:rPr>
          <w:sz w:val="24"/>
          <w:szCs w:val="24"/>
        </w:rPr>
        <w:t xml:space="preserve">  посетители смогли</w:t>
      </w:r>
      <w:r w:rsidR="002860E3" w:rsidRPr="002860E3">
        <w:rPr>
          <w:sz w:val="24"/>
          <w:szCs w:val="24"/>
        </w:rPr>
        <w:t xml:space="preserve"> ознакомиться с выставкой керамики «Современное гончарство».  </w:t>
      </w:r>
    </w:p>
    <w:p w:rsidR="003B4F95" w:rsidRDefault="003B4F95" w:rsidP="001C3E59">
      <w:pPr>
        <w:tabs>
          <w:tab w:val="left" w:pos="60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3B4F95">
        <w:rPr>
          <w:sz w:val="24"/>
          <w:szCs w:val="24"/>
        </w:rPr>
        <w:t>ля юных посетителей</w:t>
      </w:r>
      <w:r>
        <w:rPr>
          <w:sz w:val="24"/>
          <w:szCs w:val="24"/>
        </w:rPr>
        <w:t xml:space="preserve"> была </w:t>
      </w:r>
      <w:r w:rsidRPr="003B4F95">
        <w:rPr>
          <w:sz w:val="24"/>
          <w:szCs w:val="24"/>
        </w:rPr>
        <w:t xml:space="preserve">организована детская развлекательно-образовательная площадка с занимательными мастер-классами по различным видам промыслов и ремёсел, встречами с народными мастерами, </w:t>
      </w:r>
      <w:r>
        <w:rPr>
          <w:sz w:val="24"/>
          <w:szCs w:val="24"/>
        </w:rPr>
        <w:t>анимационной</w:t>
      </w:r>
      <w:r w:rsidRPr="003B4F95">
        <w:rPr>
          <w:sz w:val="24"/>
          <w:szCs w:val="24"/>
        </w:rPr>
        <w:t xml:space="preserve"> программой</w:t>
      </w:r>
      <w:r>
        <w:rPr>
          <w:sz w:val="24"/>
          <w:szCs w:val="24"/>
        </w:rPr>
        <w:t xml:space="preserve"> </w:t>
      </w:r>
      <w:r w:rsidR="00DD51F7">
        <w:rPr>
          <w:sz w:val="24"/>
          <w:szCs w:val="24"/>
        </w:rPr>
        <w:t xml:space="preserve">в рамках </w:t>
      </w:r>
      <w:proofErr w:type="spellStart"/>
      <w:r>
        <w:rPr>
          <w:sz w:val="24"/>
          <w:szCs w:val="24"/>
        </w:rPr>
        <w:t>квест</w:t>
      </w:r>
      <w:r w:rsidR="00DD51F7"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«Волшебный лес»</w:t>
      </w:r>
      <w:r w:rsidRPr="003B4F95">
        <w:rPr>
          <w:sz w:val="24"/>
          <w:szCs w:val="24"/>
        </w:rPr>
        <w:t xml:space="preserve">, </w:t>
      </w:r>
      <w:r w:rsidR="0071707E">
        <w:rPr>
          <w:sz w:val="24"/>
          <w:szCs w:val="24"/>
        </w:rPr>
        <w:t>включающ</w:t>
      </w:r>
      <w:r w:rsidR="00DD51F7">
        <w:rPr>
          <w:sz w:val="24"/>
          <w:szCs w:val="24"/>
        </w:rPr>
        <w:t>ей</w:t>
      </w:r>
      <w:r w:rsidR="006A68CF">
        <w:rPr>
          <w:sz w:val="24"/>
          <w:szCs w:val="24"/>
        </w:rPr>
        <w:t xml:space="preserve"> </w:t>
      </w:r>
      <w:r w:rsidR="0071707E">
        <w:rPr>
          <w:sz w:val="24"/>
          <w:szCs w:val="24"/>
        </w:rPr>
        <w:t xml:space="preserve"> </w:t>
      </w:r>
      <w:r w:rsidR="006A68CF">
        <w:rPr>
          <w:sz w:val="24"/>
          <w:szCs w:val="24"/>
        </w:rPr>
        <w:t xml:space="preserve"> тематические игры</w:t>
      </w:r>
      <w:r>
        <w:rPr>
          <w:sz w:val="24"/>
          <w:szCs w:val="24"/>
        </w:rPr>
        <w:t xml:space="preserve"> и </w:t>
      </w:r>
      <w:r w:rsidR="006A68CF">
        <w:rPr>
          <w:sz w:val="24"/>
          <w:szCs w:val="24"/>
        </w:rPr>
        <w:t>театрализованные представления</w:t>
      </w:r>
      <w:r w:rsidRPr="003B4F95">
        <w:rPr>
          <w:sz w:val="24"/>
          <w:szCs w:val="24"/>
        </w:rPr>
        <w:t>.</w:t>
      </w:r>
    </w:p>
    <w:p w:rsidR="009F7702" w:rsidRDefault="003B4F95" w:rsidP="00356444">
      <w:pPr>
        <w:tabs>
          <w:tab w:val="num" w:pos="540"/>
        </w:tabs>
        <w:autoSpaceDE w:val="0"/>
        <w:autoSpaceDN w:val="0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3B4F95">
        <w:rPr>
          <w:rFonts w:ascii="Times New Roman CYR" w:hAnsi="Times New Roman CYR" w:cs="Times New Roman CYR"/>
          <w:bCs/>
          <w:sz w:val="24"/>
          <w:szCs w:val="24"/>
        </w:rPr>
        <w:t xml:space="preserve">Широкая концертная программа впервые 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прошла </w:t>
      </w:r>
      <w:r w:rsidRPr="003B4F95">
        <w:rPr>
          <w:rFonts w:ascii="Times New Roman CYR" w:hAnsi="Times New Roman CYR" w:cs="Times New Roman CYR"/>
          <w:bCs/>
          <w:sz w:val="24"/>
          <w:szCs w:val="24"/>
        </w:rPr>
        <w:t xml:space="preserve">на трех сценических площадках. Участие в программе </w:t>
      </w:r>
      <w:r>
        <w:rPr>
          <w:rFonts w:ascii="Times New Roman CYR" w:hAnsi="Times New Roman CYR" w:cs="Times New Roman CYR"/>
          <w:bCs/>
          <w:sz w:val="24"/>
          <w:szCs w:val="24"/>
        </w:rPr>
        <w:t>приняли</w:t>
      </w:r>
      <w:r w:rsidRPr="003B4F95">
        <w:rPr>
          <w:rFonts w:ascii="Times New Roman CYR" w:hAnsi="Times New Roman CYR" w:cs="Times New Roman CYR"/>
          <w:bCs/>
          <w:sz w:val="24"/>
          <w:szCs w:val="24"/>
        </w:rPr>
        <w:t xml:space="preserve"> как профессион</w:t>
      </w:r>
      <w:r>
        <w:rPr>
          <w:rFonts w:ascii="Times New Roman CYR" w:hAnsi="Times New Roman CYR" w:cs="Times New Roman CYR"/>
          <w:bCs/>
          <w:sz w:val="24"/>
          <w:szCs w:val="24"/>
        </w:rPr>
        <w:t>альные артисты, так и творческие</w:t>
      </w:r>
      <w:r w:rsidRPr="003B4F95">
        <w:rPr>
          <w:rFonts w:ascii="Times New Roman CYR" w:hAnsi="Times New Roman CYR" w:cs="Times New Roman CYR"/>
          <w:bCs/>
          <w:sz w:val="24"/>
          <w:szCs w:val="24"/>
        </w:rPr>
        <w:t xml:space="preserve"> детские, молодежные, семейные колл</w:t>
      </w:r>
      <w:r>
        <w:rPr>
          <w:rFonts w:ascii="Times New Roman CYR" w:hAnsi="Times New Roman CYR" w:cs="Times New Roman CYR"/>
          <w:bCs/>
          <w:sz w:val="24"/>
          <w:szCs w:val="24"/>
        </w:rPr>
        <w:t>ективы со всей России, состоялись показы</w:t>
      </w:r>
      <w:r w:rsidRPr="003B4F95">
        <w:rPr>
          <w:rFonts w:ascii="Times New Roman CYR" w:hAnsi="Times New Roman CYR" w:cs="Times New Roman CYR"/>
          <w:bCs/>
          <w:sz w:val="24"/>
          <w:szCs w:val="24"/>
        </w:rPr>
        <w:t xml:space="preserve"> моделей одежды российских дизайнеров.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</w:p>
    <w:p w:rsidR="003B4A36" w:rsidRDefault="0098376E" w:rsidP="003B4F95">
      <w:pPr>
        <w:tabs>
          <w:tab w:val="num" w:pos="540"/>
        </w:tabs>
        <w:autoSpaceDE w:val="0"/>
        <w:autoSpaceDN w:val="0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72D64">
        <w:rPr>
          <w:rFonts w:ascii="Times New Roman CYR" w:hAnsi="Times New Roman CYR" w:cs="Times New Roman CYR"/>
          <w:bCs/>
          <w:sz w:val="24"/>
          <w:szCs w:val="24"/>
        </w:rPr>
        <w:t>Проект широко освещался средствами массовой информации</w:t>
      </w:r>
      <w:r w:rsidR="00AD0991">
        <w:rPr>
          <w:rFonts w:ascii="Times New Roman CYR" w:hAnsi="Times New Roman CYR" w:cs="Times New Roman CYR"/>
          <w:bCs/>
          <w:sz w:val="24"/>
          <w:szCs w:val="24"/>
        </w:rPr>
        <w:t xml:space="preserve"> – и</w:t>
      </w:r>
      <w:r w:rsidRPr="00672D64">
        <w:rPr>
          <w:rFonts w:ascii="Times New Roman CYR" w:hAnsi="Times New Roman CYR" w:cs="Times New Roman CYR"/>
          <w:bCs/>
          <w:sz w:val="24"/>
          <w:szCs w:val="24"/>
        </w:rPr>
        <w:t>нформационны</w:t>
      </w:r>
      <w:r w:rsidR="00AD0991">
        <w:rPr>
          <w:rFonts w:ascii="Times New Roman CYR" w:hAnsi="Times New Roman CYR" w:cs="Times New Roman CYR"/>
          <w:bCs/>
          <w:sz w:val="24"/>
          <w:szCs w:val="24"/>
        </w:rPr>
        <w:t xml:space="preserve">х партнёров Выставки </w:t>
      </w:r>
      <w:r w:rsidR="00C8541E">
        <w:rPr>
          <w:rFonts w:ascii="Times New Roman CYR" w:hAnsi="Times New Roman CYR" w:cs="Times New Roman CYR"/>
          <w:bCs/>
          <w:sz w:val="24"/>
          <w:szCs w:val="24"/>
        </w:rPr>
        <w:t>более 11</w:t>
      </w:r>
      <w:r w:rsidR="00D97F52">
        <w:rPr>
          <w:rFonts w:ascii="Times New Roman CYR" w:hAnsi="Times New Roman CYR" w:cs="Times New Roman CYR"/>
          <w:bCs/>
          <w:sz w:val="24"/>
          <w:szCs w:val="24"/>
        </w:rPr>
        <w:t>0</w:t>
      </w:r>
      <w:r w:rsidRPr="00672D64">
        <w:rPr>
          <w:rFonts w:ascii="Times New Roman CYR" w:hAnsi="Times New Roman CYR" w:cs="Times New Roman CYR"/>
          <w:bCs/>
          <w:sz w:val="24"/>
          <w:szCs w:val="24"/>
        </w:rPr>
        <w:t>. </w:t>
      </w:r>
    </w:p>
    <w:p w:rsidR="000932AC" w:rsidRDefault="00D97F52" w:rsidP="000932AC">
      <w:pPr>
        <w:tabs>
          <w:tab w:val="num" w:pos="540"/>
        </w:tabs>
        <w:autoSpaceDE w:val="0"/>
        <w:autoSpaceDN w:val="0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sz w:val="24"/>
          <w:szCs w:val="24"/>
        </w:rPr>
        <w:t>С</w:t>
      </w:r>
      <w:r w:rsidRPr="005B1D20">
        <w:rPr>
          <w:sz w:val="24"/>
          <w:szCs w:val="24"/>
        </w:rPr>
        <w:t xml:space="preserve"> каждым годом растет интерес к народному искусству нашей Родины. «ЛАДЬЯ» </w:t>
      </w:r>
      <w:r w:rsidR="00DD51F7">
        <w:rPr>
          <w:sz w:val="24"/>
          <w:szCs w:val="24"/>
        </w:rPr>
        <w:t>ежегодно</w:t>
      </w:r>
      <w:r w:rsidRPr="005B1D20">
        <w:rPr>
          <w:sz w:val="24"/>
          <w:szCs w:val="24"/>
        </w:rPr>
        <w:t xml:space="preserve"> расширяет географическое пространство участников и тематические направления. Среди гостей и участников выставки</w:t>
      </w:r>
      <w:r w:rsidR="0071707E">
        <w:rPr>
          <w:sz w:val="24"/>
          <w:szCs w:val="24"/>
        </w:rPr>
        <w:t xml:space="preserve"> были</w:t>
      </w:r>
      <w:r w:rsidRPr="005B1D20">
        <w:rPr>
          <w:sz w:val="24"/>
          <w:szCs w:val="24"/>
        </w:rPr>
        <w:t xml:space="preserve"> представители разных конфессий, взглядов, убеждений, но </w:t>
      </w:r>
      <w:r w:rsidR="000932AC" w:rsidRPr="005B1D20">
        <w:rPr>
          <w:sz w:val="24"/>
          <w:szCs w:val="24"/>
        </w:rPr>
        <w:t xml:space="preserve">всех </w:t>
      </w:r>
      <w:r w:rsidR="00DD51F7">
        <w:rPr>
          <w:sz w:val="24"/>
          <w:szCs w:val="24"/>
        </w:rPr>
        <w:t>их объединила</w:t>
      </w:r>
      <w:r w:rsidRPr="005B1D20">
        <w:rPr>
          <w:sz w:val="24"/>
          <w:szCs w:val="24"/>
        </w:rPr>
        <w:t xml:space="preserve"> любовь </w:t>
      </w:r>
      <w:r w:rsidR="000932AC" w:rsidRPr="005B1D20">
        <w:rPr>
          <w:sz w:val="24"/>
          <w:szCs w:val="24"/>
        </w:rPr>
        <w:t xml:space="preserve">к </w:t>
      </w:r>
      <w:r w:rsidR="000932AC">
        <w:rPr>
          <w:sz w:val="24"/>
          <w:szCs w:val="24"/>
        </w:rPr>
        <w:t>уникальному</w:t>
      </w:r>
      <w:r w:rsidRPr="005B1D20">
        <w:rPr>
          <w:sz w:val="24"/>
          <w:szCs w:val="24"/>
        </w:rPr>
        <w:t xml:space="preserve"> народному искусству.</w:t>
      </w:r>
      <w:r w:rsidR="000932AC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</w:p>
    <w:p w:rsidR="000932AC" w:rsidRDefault="000932AC" w:rsidP="000932AC">
      <w:pPr>
        <w:tabs>
          <w:tab w:val="num" w:pos="540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C46C30">
        <w:rPr>
          <w:sz w:val="24"/>
          <w:szCs w:val="24"/>
        </w:rPr>
        <w:t>Реализация проекта служит не только духовно-нравственному и патриотическому воспитанию граждан, но и формированию межнациональных отношений, способствует сохранению преемственности поколений народных мастеров промыслов – глубинного пласта многонациональной культуры России</w:t>
      </w:r>
      <w:r>
        <w:rPr>
          <w:sz w:val="24"/>
          <w:szCs w:val="24"/>
        </w:rPr>
        <w:t xml:space="preserve">. </w:t>
      </w:r>
    </w:p>
    <w:p w:rsidR="00D97F52" w:rsidRDefault="00D97F52" w:rsidP="00356444">
      <w:pPr>
        <w:tabs>
          <w:tab w:val="num" w:pos="540"/>
        </w:tabs>
        <w:autoSpaceDE w:val="0"/>
        <w:autoSpaceDN w:val="0"/>
        <w:ind w:firstLine="567"/>
        <w:jc w:val="both"/>
        <w:rPr>
          <w:sz w:val="24"/>
          <w:szCs w:val="24"/>
        </w:rPr>
      </w:pPr>
    </w:p>
    <w:p w:rsidR="00AA06E7" w:rsidRDefault="00AA06E7" w:rsidP="00356444">
      <w:pPr>
        <w:tabs>
          <w:tab w:val="num" w:pos="540"/>
        </w:tabs>
        <w:autoSpaceDE w:val="0"/>
        <w:autoSpaceDN w:val="0"/>
        <w:ind w:firstLine="567"/>
        <w:jc w:val="both"/>
        <w:rPr>
          <w:sz w:val="24"/>
          <w:szCs w:val="24"/>
        </w:rPr>
      </w:pPr>
    </w:p>
    <w:p w:rsidR="00AA06E7" w:rsidRDefault="00AA06E7" w:rsidP="00356444">
      <w:pPr>
        <w:tabs>
          <w:tab w:val="num" w:pos="540"/>
        </w:tabs>
        <w:autoSpaceDE w:val="0"/>
        <w:autoSpaceDN w:val="0"/>
        <w:ind w:firstLine="567"/>
        <w:jc w:val="both"/>
        <w:rPr>
          <w:sz w:val="24"/>
          <w:szCs w:val="24"/>
        </w:rPr>
      </w:pPr>
    </w:p>
    <w:p w:rsidR="00AA06E7" w:rsidRDefault="00AA06E7" w:rsidP="00356444">
      <w:pPr>
        <w:tabs>
          <w:tab w:val="num" w:pos="540"/>
        </w:tabs>
        <w:autoSpaceDE w:val="0"/>
        <w:autoSpaceDN w:val="0"/>
        <w:ind w:firstLine="567"/>
        <w:jc w:val="both"/>
        <w:rPr>
          <w:sz w:val="24"/>
          <w:szCs w:val="24"/>
        </w:rPr>
      </w:pPr>
      <w:bookmarkStart w:id="0" w:name="_GoBack"/>
      <w:bookmarkEnd w:id="0"/>
    </w:p>
    <w:p w:rsidR="00AA06E7" w:rsidRDefault="00AA06E7" w:rsidP="00356444">
      <w:pPr>
        <w:tabs>
          <w:tab w:val="num" w:pos="540"/>
        </w:tabs>
        <w:autoSpaceDE w:val="0"/>
        <w:autoSpaceDN w:val="0"/>
        <w:ind w:firstLine="567"/>
        <w:jc w:val="both"/>
        <w:rPr>
          <w:sz w:val="24"/>
          <w:szCs w:val="24"/>
        </w:rPr>
      </w:pPr>
    </w:p>
    <w:p w:rsidR="00AA06E7" w:rsidRDefault="00AA06E7" w:rsidP="00085BF3">
      <w:pPr>
        <w:tabs>
          <w:tab w:val="num" w:pos="540"/>
        </w:tabs>
        <w:autoSpaceDE w:val="0"/>
        <w:autoSpaceDN w:val="0"/>
        <w:jc w:val="both"/>
        <w:rPr>
          <w:sz w:val="24"/>
          <w:szCs w:val="24"/>
        </w:rPr>
      </w:pPr>
    </w:p>
    <w:sectPr w:rsidR="00AA06E7" w:rsidSect="00D024E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60CAE"/>
    <w:multiLevelType w:val="hybridMultilevel"/>
    <w:tmpl w:val="8A58DD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5FC2058"/>
    <w:multiLevelType w:val="hybridMultilevel"/>
    <w:tmpl w:val="1E808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76E"/>
    <w:rsid w:val="00055C19"/>
    <w:rsid w:val="00085BF3"/>
    <w:rsid w:val="000932AC"/>
    <w:rsid w:val="000B305C"/>
    <w:rsid w:val="001133AC"/>
    <w:rsid w:val="001C3E59"/>
    <w:rsid w:val="001F1128"/>
    <w:rsid w:val="002431D4"/>
    <w:rsid w:val="002860E3"/>
    <w:rsid w:val="003109B0"/>
    <w:rsid w:val="00356444"/>
    <w:rsid w:val="003737E8"/>
    <w:rsid w:val="003B4A36"/>
    <w:rsid w:val="003B4F95"/>
    <w:rsid w:val="003D2DD5"/>
    <w:rsid w:val="003E39D0"/>
    <w:rsid w:val="004273AF"/>
    <w:rsid w:val="0050696A"/>
    <w:rsid w:val="005079CF"/>
    <w:rsid w:val="00672D64"/>
    <w:rsid w:val="006A68CF"/>
    <w:rsid w:val="006D6F62"/>
    <w:rsid w:val="006F00B5"/>
    <w:rsid w:val="0071707E"/>
    <w:rsid w:val="00743D6A"/>
    <w:rsid w:val="00755880"/>
    <w:rsid w:val="007C63A0"/>
    <w:rsid w:val="00871931"/>
    <w:rsid w:val="008D7C31"/>
    <w:rsid w:val="00936560"/>
    <w:rsid w:val="0098376E"/>
    <w:rsid w:val="009F7702"/>
    <w:rsid w:val="00A501B9"/>
    <w:rsid w:val="00A90FBF"/>
    <w:rsid w:val="00A915DF"/>
    <w:rsid w:val="00AA06E7"/>
    <w:rsid w:val="00AD0991"/>
    <w:rsid w:val="00AF310E"/>
    <w:rsid w:val="00B052CF"/>
    <w:rsid w:val="00B53748"/>
    <w:rsid w:val="00B63D6A"/>
    <w:rsid w:val="00B90D30"/>
    <w:rsid w:val="00BA158B"/>
    <w:rsid w:val="00BD0021"/>
    <w:rsid w:val="00BF6000"/>
    <w:rsid w:val="00C45572"/>
    <w:rsid w:val="00C51EBC"/>
    <w:rsid w:val="00C8541E"/>
    <w:rsid w:val="00CD5EF0"/>
    <w:rsid w:val="00D024E8"/>
    <w:rsid w:val="00D402C6"/>
    <w:rsid w:val="00D92404"/>
    <w:rsid w:val="00D97F52"/>
    <w:rsid w:val="00DD51F7"/>
    <w:rsid w:val="00E05B1C"/>
    <w:rsid w:val="00E46EC9"/>
    <w:rsid w:val="00EA3D12"/>
    <w:rsid w:val="00ED6B6C"/>
    <w:rsid w:val="00F26836"/>
    <w:rsid w:val="00F30F55"/>
    <w:rsid w:val="00F440A8"/>
    <w:rsid w:val="00F476BD"/>
    <w:rsid w:val="00F616AA"/>
    <w:rsid w:val="00F67131"/>
    <w:rsid w:val="00FA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14CE2-3BAE-4FD8-A2B9-854990A5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376E"/>
  </w:style>
  <w:style w:type="paragraph" w:styleId="a3">
    <w:name w:val="Body Text"/>
    <w:basedOn w:val="a"/>
    <w:link w:val="a4"/>
    <w:rsid w:val="00F67131"/>
    <w:rPr>
      <w:sz w:val="28"/>
    </w:rPr>
  </w:style>
  <w:style w:type="character" w:customStyle="1" w:styleId="a4">
    <w:name w:val="Основной текст Знак"/>
    <w:basedOn w:val="a0"/>
    <w:link w:val="a3"/>
    <w:rsid w:val="00F671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476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NKHP</Company>
  <LinksUpToDate>false</LinksUpToDate>
  <CharactersWithSpaces>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Maria</cp:lastModifiedBy>
  <cp:revision>7</cp:revision>
  <cp:lastPrinted>2018-12-25T08:33:00Z</cp:lastPrinted>
  <dcterms:created xsi:type="dcterms:W3CDTF">2018-12-25T08:40:00Z</dcterms:created>
  <dcterms:modified xsi:type="dcterms:W3CDTF">2018-12-27T08:39:00Z</dcterms:modified>
</cp:coreProperties>
</file>